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AE1" w:rsidRPr="00C14628" w:rsidRDefault="007B2AE1" w:rsidP="007B2AE1">
      <w:pPr>
        <w:pStyle w:val="af5"/>
        <w:tabs>
          <w:tab w:val="left" w:pos="1871"/>
          <w:tab w:val="left" w:pos="3407"/>
          <w:tab w:val="left" w:pos="4949"/>
          <w:tab w:val="left" w:pos="6599"/>
        </w:tabs>
        <w:jc w:val="center"/>
        <w:rPr>
          <w:rFonts w:ascii="Times New Roman" w:eastAsia="宋体" w:hAnsi="宋体"/>
        </w:rPr>
      </w:pPr>
      <w:bookmarkStart w:id="0" w:name="_GoBack"/>
      <w:r w:rsidRPr="00C14628">
        <w:rPr>
          <w:rFonts w:ascii="Arial" w:eastAsia="黑体" w:hAnsi="黑体"/>
          <w:b/>
          <w:sz w:val="40"/>
        </w:rPr>
        <w:t>课时规范练</w:t>
      </w:r>
      <w:r w:rsidRPr="00C14628">
        <w:rPr>
          <w:rFonts w:ascii="Times New Roman" w:eastAsia="宋体" w:hAnsi="Times New Roman"/>
          <w:b/>
          <w:sz w:val="40"/>
        </w:rPr>
        <w:t>15</w:t>
      </w:r>
      <w:r w:rsidRPr="00C14628">
        <w:rPr>
          <w:rFonts w:ascii="Times New Roman" w:eastAsia="宋体" w:hAnsi="宋体"/>
          <w:sz w:val="40"/>
        </w:rPr>
        <w:t xml:space="preserve">　</w:t>
      </w:r>
      <w:r w:rsidRPr="00C14628">
        <w:rPr>
          <w:rFonts w:ascii="Arial" w:eastAsia="黑体" w:hAnsi="黑体"/>
          <w:b/>
          <w:sz w:val="40"/>
        </w:rPr>
        <w:t>化学键</w:t>
      </w:r>
      <w:r w:rsidRPr="00C14628">
        <w:rPr>
          <w:rFonts w:ascii="Times New Roman" w:eastAsia="宋体" w:hAnsi="宋体"/>
          <w:sz w:val="40"/>
        </w:rPr>
        <w:t xml:space="preserve">　</w:t>
      </w:r>
      <w:r w:rsidRPr="00C14628">
        <w:rPr>
          <w:rFonts w:ascii="Arial" w:eastAsia="黑体" w:hAnsi="黑体"/>
          <w:b/>
          <w:sz w:val="40"/>
        </w:rPr>
        <w:t>分子结构与性质</w:t>
      </w:r>
    </w:p>
    <w:bookmarkEnd w:id="0"/>
    <w:p w:rsidR="007B2AE1" w:rsidRPr="00C14628" w:rsidRDefault="007B2AE1" w:rsidP="007B2AE1">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基础巩固</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山东德州一模</w:t>
      </w:r>
      <w:r w:rsidRPr="00C14628">
        <w:rPr>
          <w:rFonts w:ascii="Times New Roman" w:eastAsia="宋体" w:hAnsi="宋体"/>
        </w:rPr>
        <w:t>)</w:t>
      </w:r>
      <w:r w:rsidRPr="00C14628">
        <w:rPr>
          <w:rFonts w:ascii="Times New Roman" w:eastAsia="宋体" w:hAnsi="宋体"/>
        </w:rPr>
        <w:t>我国学者发明了低压高效电催化还原</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的新方法</w:t>
      </w:r>
      <w:r w:rsidRPr="00C14628">
        <w:rPr>
          <w:rFonts w:ascii="Times New Roman" w:eastAsia="宋体" w:hAnsi="宋体"/>
        </w:rPr>
        <w:t>,</w:t>
      </w:r>
      <w:r w:rsidRPr="00C14628">
        <w:rPr>
          <w:rFonts w:ascii="Times New Roman" w:eastAsia="宋体" w:hAnsi="宋体"/>
        </w:rPr>
        <w:t>其总反应原理为</w:t>
      </w:r>
      <w:r w:rsidRPr="00C14628">
        <w:rPr>
          <w:rFonts w:ascii="Times New Roman" w:eastAsia="宋体" w:hAnsi="宋体"/>
        </w:rPr>
        <w:t>NaCl+CO</w:t>
      </w:r>
      <w:r w:rsidRPr="00C14628">
        <w:rPr>
          <w:rFonts w:ascii="Times New Roman" w:eastAsia="宋体" w:hAnsi="宋体"/>
          <w:vertAlign w:val="subscript"/>
        </w:rPr>
        <w:t>2</w:t>
      </w:r>
      <w:r w:rsidRPr="00C14628">
        <w:rPr>
          <w:rFonts w:ascii="Times New Roman" w:eastAsia="宋体" w:hAnsi="宋体"/>
          <w:noProof/>
        </w:rPr>
        <w:drawing>
          <wp:inline distT="0" distB="0" distL="0" distR="0">
            <wp:extent cx="234720" cy="208800"/>
            <wp:effectExtent l="0" t="0" r="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9" cstate="print"/>
                    <a:stretch>
                      <a:fillRect/>
                    </a:stretch>
                  </pic:blipFill>
                  <pic:spPr>
                    <a:xfrm>
                      <a:off x="0" y="0"/>
                      <a:ext cx="234720" cy="208800"/>
                    </a:xfrm>
                    <a:prstGeom prst="rect">
                      <a:avLst/>
                    </a:prstGeom>
                  </pic:spPr>
                </pic:pic>
              </a:graphicData>
            </a:graphic>
          </wp:inline>
        </w:drawing>
      </w:r>
      <w:r w:rsidRPr="00C14628">
        <w:rPr>
          <w:rFonts w:ascii="Times New Roman" w:eastAsia="宋体" w:hAnsi="宋体"/>
        </w:rPr>
        <w:t>CO+NaClO</w:t>
      </w:r>
      <w:r w:rsidRPr="00C14628">
        <w:rPr>
          <w:rFonts w:ascii="Times New Roman" w:eastAsia="宋体" w:hAnsi="宋体"/>
        </w:rPr>
        <w:t>。下列说法正确的是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的电子式</w:t>
      </w:r>
      <m:oMath>
        <m:sSubSup>
          <m:sSubSupPr>
            <m:ctrlPr>
              <w:rPr>
                <w:rFonts w:ascii="Cambria Math" w:eastAsia="宋体" w:hAnsi="Cambria Math"/>
              </w:rPr>
            </m:ctrlPr>
          </m:sSubSupPr>
          <m:e>
            <m:r>
              <m:rPr>
                <m:nor/>
              </m:rPr>
              <w:rPr>
                <w:rFonts w:ascii="Times New Roman" w:eastAsia="宋体" w:hAnsi="宋体"/>
                <w:szCs w:val="19"/>
              </w:rPr>
              <m:t>:</m:t>
            </m:r>
          </m:e>
          <m:sub>
            <m:r>
              <m:rPr>
                <m:nor/>
              </m:rPr>
              <w:rPr>
                <w:rFonts w:ascii="Times New Roman" w:eastAsia="宋体" w:hAnsi="Times New Roman" w:cs="Times New Roman"/>
                <w:szCs w:val="19"/>
              </w:rPr>
              <m:t>·</m:t>
            </m:r>
          </m:sub>
          <m:sup>
            <m:r>
              <m:rPr>
                <m:nor/>
              </m:rPr>
              <w:rPr>
                <w:rFonts w:ascii="Times New Roman" w:eastAsia="宋体" w:hAnsi="Times New Roman" w:cs="Times New Roman"/>
                <w:szCs w:val="19"/>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19"/>
                      </w:rPr>
                      <m:t>O</m:t>
                    </m:r>
                  </m:e>
                  <m:lim>
                    <m:r>
                      <m:rPr>
                        <m:nor/>
                      </m:rPr>
                      <w:rPr>
                        <w:rFonts w:ascii="Times New Roman" w:eastAsia="宋体" w:hAnsi="Times New Roman" w:cs="Times New Roman"/>
                        <w:szCs w:val="19"/>
                      </w:rPr>
                      <m:t>··</m:t>
                    </m:r>
                  </m:lim>
                </m:limLow>
              </m:e>
              <m:lim>
                <m:r>
                  <m:rPr>
                    <m:nor/>
                  </m:rPr>
                  <w:rPr>
                    <w:rFonts w:ascii="Times New Roman" w:eastAsia="宋体" w:hAnsi="Times New Roman" w:cs="Times New Roman"/>
                    <w:szCs w:val="19"/>
                  </w:rPr>
                  <m:t>··</m:t>
                </m:r>
              </m:lim>
            </m:limUpp>
          </m:e>
          <m:sub>
            <m:r>
              <m:rPr>
                <m:sty m:val="p"/>
              </m:rPr>
              <w:rPr>
                <w:rFonts w:ascii="Cambria Math" w:eastAsia="宋体" w:hAnsi="Cambria Math" w:cs="Times New Roman"/>
                <w:szCs w:val="19"/>
              </w:rPr>
              <m:t>×</m:t>
            </m:r>
          </m:sub>
          <m:sup>
            <m:r>
              <m:rPr>
                <m:sty m:val="p"/>
              </m:rPr>
              <w:rPr>
                <w:rFonts w:ascii="Cambria Math" w:eastAsia="宋体" w:hAnsi="Cambria Math" w:cs="Times New Roman"/>
                <w:szCs w:val="19"/>
              </w:rPr>
              <m:t>×</m:t>
            </m:r>
          </m:sup>
        </m:sSub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cs="Times New Roman"/>
                <w:szCs w:val="19"/>
              </w:rPr>
              <m:t>×</m:t>
            </m:r>
          </m:sub>
          <m:sup>
            <m:r>
              <m:rPr>
                <m:sty m:val="p"/>
              </m:rPr>
              <w:rPr>
                <w:rFonts w:ascii="Cambria Math" w:eastAsia="宋体" w:hAnsi="Cambria Math" w:cs="Times New Roman"/>
                <w:szCs w:val="19"/>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19"/>
                      </w:rPr>
                      <m:t>O</m:t>
                    </m:r>
                  </m:e>
                  <m:lim>
                    <m:r>
                      <m:rPr>
                        <m:nor/>
                      </m:rPr>
                      <w:rPr>
                        <w:rFonts w:ascii="Times New Roman" w:eastAsia="宋体" w:hAnsi="Times New Roman" w:cs="Times New Roman"/>
                        <w:szCs w:val="19"/>
                      </w:rPr>
                      <m:t>··</m:t>
                    </m:r>
                  </m:lim>
                </m:limLow>
              </m:e>
              <m:lim>
                <m:r>
                  <m:rPr>
                    <m:nor/>
                  </m:rPr>
                  <w:rPr>
                    <w:rFonts w:ascii="Times New Roman" w:eastAsia="宋体" w:hAnsi="Times New Roman" w:cs="Times New Roman"/>
                    <w:szCs w:val="19"/>
                  </w:rPr>
                  <m:t>··</m:t>
                </m:r>
              </m:lim>
            </m:limUpp>
          </m:e>
          <m:sub>
            <m:r>
              <m:rPr>
                <m:nor/>
              </m:rPr>
              <w:rPr>
                <w:rFonts w:ascii="Times New Roman" w:eastAsia="宋体" w:hAnsi="Times New Roman" w:cs="Times New Roman"/>
                <w:szCs w:val="19"/>
              </w:rPr>
              <m:t>·</m:t>
            </m:r>
          </m:sub>
          <m:sup>
            <m:r>
              <m:rPr>
                <m:nor/>
              </m:rPr>
              <w:rPr>
                <w:rFonts w:ascii="Times New Roman" w:eastAsia="宋体" w:hAnsi="Times New Roman" w:cs="Times New Roman"/>
                <w:szCs w:val="19"/>
              </w:rPr>
              <m:t>·</m:t>
            </m:r>
          </m:sup>
        </m:sSubSup>
      </m:oMath>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NaCl</w:t>
      </w:r>
      <w:r w:rsidRPr="00C14628">
        <w:rPr>
          <w:rFonts w:ascii="Times New Roman" w:eastAsia="宋体" w:hAnsi="宋体"/>
        </w:rPr>
        <w:t>属于离子晶体</w:t>
      </w:r>
      <w:r w:rsidRPr="00C14628">
        <w:rPr>
          <w:rFonts w:ascii="Times New Roman" w:eastAsia="宋体" w:hAnsi="宋体"/>
        </w:rPr>
        <w:t>,</w:t>
      </w:r>
      <w:r w:rsidRPr="00C14628">
        <w:rPr>
          <w:rFonts w:ascii="Times New Roman" w:eastAsia="宋体" w:hAnsi="宋体"/>
        </w:rPr>
        <w:t>其配位数为</w:t>
      </w:r>
      <w:r w:rsidRPr="00C14628">
        <w:rPr>
          <w:rFonts w:ascii="Times New Roman" w:eastAsia="宋体" w:hAnsi="宋体"/>
        </w:rPr>
        <w:t>8</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NaClO</w:t>
      </w:r>
      <w:r w:rsidRPr="00C14628">
        <w:rPr>
          <w:rFonts w:ascii="Times New Roman" w:eastAsia="宋体" w:hAnsi="宋体"/>
        </w:rPr>
        <w:t>中既有离子键又有共价键</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还原</w:t>
      </w:r>
      <w:r w:rsidRPr="00C14628">
        <w:rPr>
          <w:rFonts w:ascii="Times New Roman" w:eastAsia="宋体" w:hAnsi="宋体"/>
        </w:rPr>
        <w:t>22</w:t>
      </w:r>
      <w:r w:rsidRPr="00C14628">
        <w:rPr>
          <w:rFonts w:ascii="Times New Roman" w:eastAsia="宋体" w:hAnsi="Times New Roman" w:cs="Times New Roman"/>
        </w:rPr>
        <w:t>.</w:t>
      </w:r>
      <w:r w:rsidRPr="00C14628">
        <w:rPr>
          <w:rFonts w:ascii="Times New Roman" w:eastAsia="宋体" w:hAnsi="宋体"/>
        </w:rPr>
        <w:t>4 L CO</w:t>
      </w:r>
      <w:r w:rsidRPr="00C14628">
        <w:rPr>
          <w:rFonts w:ascii="Times New Roman" w:eastAsia="宋体" w:hAnsi="宋体"/>
          <w:vertAlign w:val="subscript"/>
        </w:rPr>
        <w:t>2</w:t>
      </w:r>
      <w:r w:rsidRPr="00C14628">
        <w:rPr>
          <w:rFonts w:ascii="Times New Roman" w:eastAsia="宋体" w:hAnsi="宋体"/>
        </w:rPr>
        <w:t>转移的电子数为</w:t>
      </w:r>
      <w:r w:rsidRPr="00C14628">
        <w:rPr>
          <w:rFonts w:ascii="Times New Roman" w:eastAsia="宋体" w:hAnsi="宋体"/>
        </w:rPr>
        <w:t>2</w:t>
      </w:r>
      <w:r w:rsidRPr="00C14628">
        <w:rPr>
          <w:rFonts w:ascii="Times New Roman" w:eastAsia="宋体" w:hAnsi="宋体"/>
          <w:i/>
        </w:rPr>
        <w:t>N</w:t>
      </w:r>
      <w:r w:rsidRPr="00C14628">
        <w:rPr>
          <w:rFonts w:ascii="Times New Roman" w:eastAsia="宋体" w:hAnsi="宋体"/>
          <w:vertAlign w:val="subscript"/>
        </w:rPr>
        <w:t>A</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2</w:t>
      </w:r>
      <w:r w:rsidRPr="00C14628">
        <w:rPr>
          <w:rFonts w:ascii="Times New Roman" w:eastAsia="宋体" w:hAnsi="Times New Roman" w:cs="Times New Roman"/>
        </w:rPr>
        <w:t>.</w:t>
      </w:r>
      <w:r w:rsidRPr="00C14628">
        <w:rPr>
          <w:rFonts w:ascii="Times New Roman" w:eastAsia="宋体" w:hAnsi="宋体"/>
        </w:rPr>
        <w:t>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为两种短周期元素</w:t>
      </w:r>
      <w:r w:rsidRPr="00C14628">
        <w:rPr>
          <w:rFonts w:ascii="Times New Roman" w:eastAsia="宋体" w:hAnsi="宋体"/>
        </w:rPr>
        <w:t>,</w:t>
      </w:r>
      <w:r w:rsidRPr="00C14628">
        <w:rPr>
          <w:rFonts w:ascii="Times New Roman" w:eastAsia="宋体" w:hAnsi="宋体"/>
        </w:rPr>
        <w:t>其原子的最外层电子数分别是</w:t>
      </w:r>
      <w:r w:rsidRPr="00C14628">
        <w:rPr>
          <w:rFonts w:ascii="Times New Roman" w:eastAsia="宋体" w:hAnsi="宋体"/>
        </w:rPr>
        <w:t>1</w:t>
      </w:r>
      <w:r w:rsidRPr="00C14628">
        <w:rPr>
          <w:rFonts w:ascii="Times New Roman" w:eastAsia="宋体" w:hAnsi="宋体"/>
        </w:rPr>
        <w:t>和</w:t>
      </w:r>
      <w:r w:rsidRPr="00C14628">
        <w:rPr>
          <w:rFonts w:ascii="Times New Roman" w:eastAsia="宋体" w:hAnsi="宋体"/>
        </w:rPr>
        <w:t>6,</w:t>
      </w:r>
      <w:r w:rsidRPr="00C14628">
        <w:rPr>
          <w:rFonts w:ascii="Times New Roman" w:eastAsia="宋体" w:hAnsi="宋体"/>
        </w:rPr>
        <w:t>则</w:t>
      </w:r>
      <w:r w:rsidRPr="00C14628">
        <w:rPr>
          <w:rFonts w:ascii="Times New Roman" w:eastAsia="宋体" w:hAnsi="宋体"/>
        </w:rPr>
        <w:t>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两种元素形成的常见化合物不可能是</w:t>
      </w:r>
      <w:r w:rsidRPr="00C14628">
        <w:rPr>
          <w:rFonts w:ascii="Times New Roman" w:eastAsia="宋体" w:hAnsi="宋体"/>
        </w:rPr>
        <w:ptab w:relativeTo="margin" w:alignment="right" w:leader="none"/>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只含极性键的共价化合物</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含非极性键的共价化合物</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阴、阳离子个数之比为</w:t>
      </w:r>
      <w:r w:rsidRPr="00C14628">
        <w:rPr>
          <w:rFonts w:ascii="Times New Roman" w:eastAsia="宋体" w:hAnsi="宋体"/>
        </w:rPr>
        <w:t>1</w:t>
      </w:r>
      <w:r w:rsidRPr="00C14628">
        <w:rPr>
          <w:rFonts w:ascii="宋体" w:eastAsia="宋体" w:hAnsi="宋体" w:cs="宋体" w:hint="eastAsia"/>
        </w:rPr>
        <w:t>∶</w:t>
      </w:r>
      <w:r w:rsidRPr="00C14628">
        <w:rPr>
          <w:rFonts w:ascii="Times New Roman" w:eastAsia="宋体" w:hAnsi="宋体"/>
        </w:rPr>
        <w:t>1</w:t>
      </w:r>
      <w:r w:rsidRPr="00C14628">
        <w:rPr>
          <w:rFonts w:ascii="Times New Roman" w:eastAsia="宋体" w:hAnsi="宋体"/>
        </w:rPr>
        <w:t>的离子化合物</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含非极性键的离子化合物</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3</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山东新高考全真模拟七</w:t>
      </w:r>
      <w:r w:rsidRPr="00C14628">
        <w:rPr>
          <w:rFonts w:ascii="Times New Roman" w:eastAsia="宋体" w:hAnsi="宋体"/>
        </w:rPr>
        <w:t>)</w:t>
      </w:r>
      <w:r w:rsidRPr="00C14628">
        <w:rPr>
          <w:rFonts w:ascii="Times New Roman" w:eastAsia="宋体" w:hAnsi="宋体"/>
        </w:rPr>
        <w:t>《天工开物》记载</w:t>
      </w:r>
      <w:r w:rsidRPr="00C14628">
        <w:rPr>
          <w:rFonts w:ascii="Times New Roman" w:eastAsia="宋体" w:hAnsi="宋体"/>
        </w:rPr>
        <w:t>:</w:t>
      </w:r>
      <w:r w:rsidRPr="00C14628">
        <w:rPr>
          <w:rFonts w:ascii="Times New Roman" w:eastAsia="宋体" w:hAnsi="Times New Roman" w:cs="Times New Roman"/>
        </w:rPr>
        <w:t>“</w:t>
      </w:r>
      <w:r w:rsidRPr="00C14628">
        <w:rPr>
          <w:rFonts w:ascii="Times New Roman" w:eastAsia="宋体" w:hAnsi="宋体"/>
        </w:rPr>
        <w:t>凡火药以硝石、硫磺为主</w:t>
      </w:r>
      <w:r w:rsidRPr="00C14628">
        <w:rPr>
          <w:rFonts w:ascii="Times New Roman" w:eastAsia="宋体" w:hAnsi="宋体"/>
        </w:rPr>
        <w:t>,</w:t>
      </w:r>
      <w:r w:rsidRPr="00C14628">
        <w:rPr>
          <w:rFonts w:ascii="Times New Roman" w:eastAsia="宋体" w:hAnsi="宋体"/>
        </w:rPr>
        <w:t>草木灰为辅……而后火药成声</w:t>
      </w:r>
      <w:r w:rsidRPr="00C14628">
        <w:rPr>
          <w:rFonts w:ascii="Times New Roman" w:eastAsia="宋体" w:hAnsi="Times New Roman" w:cs="Times New Roman"/>
        </w:rPr>
        <w:t>”</w:t>
      </w:r>
      <w:r w:rsidRPr="00C14628">
        <w:rPr>
          <w:rFonts w:ascii="Times New Roman" w:eastAsia="宋体" w:hAnsi="宋体"/>
        </w:rPr>
        <w:t>。其中涉及的主要反应为</w:t>
      </w:r>
      <w:r w:rsidRPr="00C14628">
        <w:rPr>
          <w:rFonts w:ascii="Times New Roman" w:eastAsia="宋体" w:hAnsi="宋体"/>
        </w:rPr>
        <w:t>S+2KNO</w:t>
      </w:r>
      <w:r w:rsidRPr="00C14628">
        <w:rPr>
          <w:rFonts w:ascii="Times New Roman" w:eastAsia="宋体" w:hAnsi="宋体"/>
          <w:vertAlign w:val="subscript"/>
        </w:rPr>
        <w:t>3</w:t>
      </w:r>
      <w:r w:rsidRPr="00C14628">
        <w:rPr>
          <w:rFonts w:ascii="Times New Roman" w:eastAsia="宋体" w:hAnsi="宋体"/>
        </w:rPr>
        <w:t>+3C</w:t>
      </w:r>
      <w:r w:rsidRPr="00C14628">
        <w:rPr>
          <w:rFonts w:ascii="Times New Roman" w:eastAsia="宋体" w:hAnsi="宋体"/>
          <w:noProof/>
        </w:rPr>
        <w:drawing>
          <wp:inline distT="0" distB="0" distL="0" distR="0">
            <wp:extent cx="234720" cy="20880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10" cstate="print"/>
                    <a:stretch>
                      <a:fillRect/>
                    </a:stretch>
                  </pic:blipFill>
                  <pic:spPr>
                    <a:xfrm>
                      <a:off x="0" y="0"/>
                      <a:ext cx="234720" cy="208800"/>
                    </a:xfrm>
                    <a:prstGeom prst="rect">
                      <a:avLst/>
                    </a:prstGeom>
                  </pic:spPr>
                </pic:pic>
              </a:graphicData>
            </a:graphic>
          </wp:inline>
        </w:drawing>
      </w:r>
      <w:r w:rsidRPr="00C14628">
        <w:rPr>
          <w:rFonts w:ascii="Times New Roman" w:eastAsia="宋体" w:hAnsi="宋体"/>
        </w:rPr>
        <w:t>K</w:t>
      </w:r>
      <w:r w:rsidRPr="00C14628">
        <w:rPr>
          <w:rFonts w:ascii="Times New Roman" w:eastAsia="宋体" w:hAnsi="宋体"/>
          <w:vertAlign w:val="subscript"/>
        </w:rPr>
        <w:t>2</w:t>
      </w:r>
      <w:r w:rsidRPr="00C14628">
        <w:rPr>
          <w:rFonts w:ascii="Times New Roman" w:eastAsia="宋体" w:hAnsi="宋体"/>
        </w:rPr>
        <w:t>S+3CO</w:t>
      </w:r>
      <w:r w:rsidRPr="00C14628">
        <w:rPr>
          <w:rFonts w:ascii="Times New Roman" w:eastAsia="宋体" w:hAnsi="宋体"/>
          <w:vertAlign w:val="subscript"/>
        </w:rPr>
        <w:t>2</w:t>
      </w:r>
      <w:r w:rsidRPr="00C14628">
        <w:rPr>
          <w:rFonts w:ascii="Times New Roman" w:eastAsia="宋体" w:hAnsi="Times New Roman" w:cs="Times New Roman"/>
        </w:rPr>
        <w:t>↑</w:t>
      </w:r>
      <w:r w:rsidRPr="00C14628">
        <w:rPr>
          <w:rFonts w:ascii="Times New Roman" w:eastAsia="宋体" w:hAnsi="宋体"/>
        </w:rPr>
        <w:t>+N</w:t>
      </w:r>
      <w:r w:rsidRPr="00C14628">
        <w:rPr>
          <w:rFonts w:ascii="Times New Roman" w:eastAsia="宋体" w:hAnsi="宋体"/>
          <w:vertAlign w:val="subscript"/>
        </w:rPr>
        <w:t>2</w:t>
      </w:r>
      <w:r w:rsidRPr="00C14628">
        <w:rPr>
          <w:rFonts w:ascii="Times New Roman" w:eastAsia="宋体" w:hAnsi="Times New Roman" w:cs="Times New Roman"/>
        </w:rPr>
        <w:t>↑</w:t>
      </w:r>
      <w:r w:rsidRPr="00C14628">
        <w:rPr>
          <w:rFonts w:ascii="Times New Roman" w:eastAsia="宋体" w:hAnsi="宋体"/>
        </w:rPr>
        <w:t>。下列说法正确的是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电负性</w:t>
      </w:r>
      <w:r w:rsidRPr="00C14628">
        <w:rPr>
          <w:rFonts w:ascii="Times New Roman" w:eastAsia="宋体" w:hAnsi="宋体"/>
        </w:rPr>
        <w:t>N&gt;O</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分子中碳原子为</w:t>
      </w:r>
      <w:r w:rsidRPr="00C14628">
        <w:rPr>
          <w:rFonts w:ascii="Times New Roman" w:eastAsia="宋体" w:hAnsi="宋体"/>
        </w:rPr>
        <w:t>sp</w:t>
      </w:r>
      <w:r w:rsidRPr="00C14628">
        <w:rPr>
          <w:rFonts w:ascii="Times New Roman" w:eastAsia="宋体" w:hAnsi="宋体"/>
        </w:rPr>
        <w:t>杂化</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单质硫属于共价晶体</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KNO</w:t>
      </w:r>
      <w:r w:rsidRPr="00C14628">
        <w:rPr>
          <w:rFonts w:ascii="Times New Roman" w:eastAsia="宋体" w:hAnsi="宋体"/>
          <w:vertAlign w:val="subscript"/>
        </w:rPr>
        <w:t>3</w:t>
      </w:r>
      <w:r w:rsidRPr="00C14628">
        <w:rPr>
          <w:rFonts w:ascii="Times New Roman" w:eastAsia="宋体" w:hAnsi="宋体"/>
        </w:rPr>
        <w:t>中化学键只有</w:t>
      </w:r>
      <w:r w:rsidRPr="00C14628">
        <w:rPr>
          <w:rFonts w:ascii="Times New Roman" w:eastAsia="Microsoft Yi Baiti" w:hAnsi="Times New Roman" w:cs="Times New Roman"/>
        </w:rPr>
        <w:t>σ</w:t>
      </w:r>
      <w:r w:rsidRPr="00C14628">
        <w:rPr>
          <w:rFonts w:ascii="Times New Roman" w:eastAsia="宋体" w:hAnsi="宋体"/>
        </w:rPr>
        <w:t>键</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4</w:t>
      </w:r>
      <w:r w:rsidRPr="00C14628">
        <w:rPr>
          <w:rFonts w:ascii="Times New Roman" w:eastAsia="宋体" w:hAnsi="Times New Roman" w:cs="Times New Roman"/>
        </w:rPr>
        <w:t>.</w:t>
      </w:r>
      <w:r w:rsidRPr="00C14628">
        <w:rPr>
          <w:rFonts w:ascii="Times New Roman" w:eastAsia="宋体" w:hAnsi="宋体"/>
        </w:rPr>
        <w:t>徐光宪在《分子共和国》一书中介绍了许多明星分子</w:t>
      </w:r>
      <w:r w:rsidRPr="00C14628">
        <w:rPr>
          <w:rFonts w:ascii="Times New Roman" w:eastAsia="宋体" w:hAnsi="宋体"/>
        </w:rPr>
        <w:t>,</w:t>
      </w:r>
      <w:r w:rsidRPr="00C14628">
        <w:rPr>
          <w:rFonts w:ascii="Times New Roman" w:eastAsia="宋体" w:hAnsi="宋体"/>
        </w:rPr>
        <w:t>如</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BF</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rPr>
        <w:t>CH</w:t>
      </w:r>
      <w:r w:rsidRPr="00C14628">
        <w:rPr>
          <w:rFonts w:ascii="Times New Roman" w:eastAsia="宋体" w:hAnsi="宋体"/>
          <w:vertAlign w:val="subscript"/>
        </w:rPr>
        <w:t>3</w:t>
      </w:r>
      <w:r w:rsidRPr="00C14628">
        <w:rPr>
          <w:rFonts w:ascii="Times New Roman" w:eastAsia="宋体" w:hAnsi="宋体"/>
        </w:rPr>
        <w:t>COOH</w:t>
      </w:r>
      <w:r w:rsidRPr="00C14628">
        <w:rPr>
          <w:rFonts w:ascii="Times New Roman" w:eastAsia="宋体" w:hAnsi="宋体"/>
        </w:rPr>
        <w:t>等。下列说法正确的是</w:t>
      </w:r>
      <w:r w:rsidRPr="00C14628">
        <w:rPr>
          <w:rFonts w:ascii="Times New Roman" w:eastAsia="宋体" w:hAnsi="宋体"/>
        </w:rPr>
        <w:ptab w:relativeTo="margin" w:alignment="right" w:leader="none"/>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分子中的</w:t>
      </w:r>
      <w:r w:rsidRPr="00C14628">
        <w:rPr>
          <w:rFonts w:ascii="Times New Roman" w:eastAsia="宋体" w:hAnsi="宋体"/>
        </w:rPr>
        <w:t>O</w:t>
      </w:r>
      <w:r w:rsidRPr="00C14628">
        <w:rPr>
          <w:rFonts w:ascii="Times New Roman" w:eastAsia="宋体" w:hAnsi="宋体"/>
        </w:rPr>
        <w:t>采取</w:t>
      </w:r>
      <w:r w:rsidRPr="00C14628">
        <w:rPr>
          <w:rFonts w:ascii="Times New Roman" w:eastAsia="宋体" w:hAnsi="宋体"/>
        </w:rPr>
        <w:t>sp</w:t>
      </w:r>
      <w:r w:rsidRPr="00C14628">
        <w:rPr>
          <w:rFonts w:ascii="Times New Roman" w:eastAsia="宋体" w:hAnsi="宋体"/>
          <w:vertAlign w:val="superscript"/>
        </w:rPr>
        <w:t>2</w:t>
      </w:r>
      <w:r w:rsidRPr="00C14628">
        <w:rPr>
          <w:rFonts w:ascii="Times New Roman" w:eastAsia="宋体" w:hAnsi="宋体"/>
        </w:rPr>
        <w:t>杂化</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分子中碳原子采取</w:t>
      </w:r>
      <w:r w:rsidRPr="00C14628">
        <w:rPr>
          <w:rFonts w:ascii="Times New Roman" w:eastAsia="宋体" w:hAnsi="宋体"/>
        </w:rPr>
        <w:t>sp</w:t>
      </w:r>
      <w:r w:rsidRPr="00C14628">
        <w:rPr>
          <w:rFonts w:ascii="Times New Roman" w:eastAsia="宋体" w:hAnsi="宋体"/>
        </w:rPr>
        <w:t>杂化</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BF</w:t>
      </w:r>
      <w:r w:rsidRPr="00C14628">
        <w:rPr>
          <w:rFonts w:ascii="Times New Roman" w:eastAsia="宋体" w:hAnsi="宋体"/>
          <w:vertAlign w:val="subscript"/>
        </w:rPr>
        <w:t>3</w:t>
      </w:r>
      <w:r w:rsidRPr="00C14628">
        <w:rPr>
          <w:rFonts w:ascii="Times New Roman" w:eastAsia="宋体" w:hAnsi="宋体"/>
        </w:rPr>
        <w:t>分子中的硼原子采取</w:t>
      </w:r>
      <w:r w:rsidRPr="00C14628">
        <w:rPr>
          <w:rFonts w:ascii="Times New Roman" w:eastAsia="宋体" w:hAnsi="宋体"/>
        </w:rPr>
        <w:t>sp</w:t>
      </w:r>
      <w:r w:rsidRPr="00C14628">
        <w:rPr>
          <w:rFonts w:ascii="Times New Roman" w:eastAsia="宋体" w:hAnsi="宋体"/>
          <w:vertAlign w:val="superscript"/>
        </w:rPr>
        <w:t>3</w:t>
      </w:r>
      <w:r w:rsidRPr="00C14628">
        <w:rPr>
          <w:rFonts w:ascii="Times New Roman" w:eastAsia="宋体" w:hAnsi="宋体"/>
        </w:rPr>
        <w:t>杂化</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CH</w:t>
      </w:r>
      <w:r w:rsidRPr="00C14628">
        <w:rPr>
          <w:rFonts w:ascii="Times New Roman" w:eastAsia="宋体" w:hAnsi="宋体"/>
          <w:vertAlign w:val="subscript"/>
        </w:rPr>
        <w:t>3</w:t>
      </w:r>
      <w:r w:rsidRPr="00C14628">
        <w:rPr>
          <w:rFonts w:ascii="Times New Roman" w:eastAsia="宋体" w:hAnsi="宋体"/>
        </w:rPr>
        <w:t>COOH</w:t>
      </w:r>
      <w:r w:rsidRPr="00C14628">
        <w:rPr>
          <w:rFonts w:ascii="Times New Roman" w:eastAsia="宋体" w:hAnsi="宋体"/>
        </w:rPr>
        <w:t>分子中碳原子均采取</w:t>
      </w:r>
      <w:r w:rsidRPr="00C14628">
        <w:rPr>
          <w:rFonts w:ascii="Times New Roman" w:eastAsia="宋体" w:hAnsi="宋体"/>
        </w:rPr>
        <w:t>sp</w:t>
      </w:r>
      <w:r w:rsidRPr="00C14628">
        <w:rPr>
          <w:rFonts w:ascii="Times New Roman" w:eastAsia="宋体" w:hAnsi="宋体"/>
          <w:vertAlign w:val="superscript"/>
        </w:rPr>
        <w:t>2</w:t>
      </w:r>
      <w:r w:rsidRPr="00C14628">
        <w:rPr>
          <w:rFonts w:ascii="Times New Roman" w:eastAsia="宋体" w:hAnsi="宋体"/>
        </w:rPr>
        <w:t>杂化</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5</w:t>
      </w:r>
      <w:r w:rsidRPr="00C14628">
        <w:rPr>
          <w:rFonts w:ascii="Times New Roman" w:eastAsia="宋体" w:hAnsi="Times New Roman" w:cs="Times New Roman"/>
        </w:rPr>
        <w:t>.</w:t>
      </w:r>
      <w:r w:rsidRPr="00C14628">
        <w:rPr>
          <w:rFonts w:ascii="Times New Roman" w:eastAsia="宋体" w:hAnsi="宋体"/>
        </w:rPr>
        <w:t>(2019</w:t>
      </w:r>
      <w:r w:rsidRPr="00C14628">
        <w:rPr>
          <w:rFonts w:ascii="Times New Roman" w:eastAsia="楷体" w:hAnsi="楷体"/>
        </w:rPr>
        <w:t>浙江</w:t>
      </w:r>
      <w:r w:rsidRPr="00C14628">
        <w:rPr>
          <w:rFonts w:ascii="Times New Roman" w:eastAsia="宋体" w:hAnsi="宋体"/>
        </w:rPr>
        <w:t>4</w:t>
      </w:r>
      <w:r w:rsidRPr="00C14628">
        <w:rPr>
          <w:rFonts w:ascii="Times New Roman" w:eastAsia="楷体" w:hAnsi="楷体"/>
        </w:rPr>
        <w:t>月选考</w:t>
      </w:r>
      <w:r w:rsidRPr="00C14628">
        <w:rPr>
          <w:rFonts w:ascii="Times New Roman" w:eastAsia="宋体" w:hAnsi="宋体"/>
        </w:rPr>
        <w:t>,18)</w:t>
      </w:r>
      <w:r w:rsidRPr="00C14628">
        <w:rPr>
          <w:rFonts w:ascii="Times New Roman" w:eastAsia="宋体" w:hAnsi="宋体"/>
        </w:rPr>
        <w:t>下列说法不正确的是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纯碱和烧碱熔化时克服的化学键类型相同</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加热蒸发氯化钾水溶液的过程中有分子间作用力的破坏</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溶于水和干冰升华都只有分子间作用力改变</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石墨转化为金刚石既有共价键的断裂和生成</w:t>
      </w:r>
      <w:r w:rsidRPr="00C14628">
        <w:rPr>
          <w:rFonts w:ascii="Times New Roman" w:eastAsia="宋体" w:hAnsi="宋体"/>
        </w:rPr>
        <w:t>,</w:t>
      </w:r>
      <w:r w:rsidRPr="00C14628">
        <w:rPr>
          <w:rFonts w:ascii="Times New Roman" w:eastAsia="宋体" w:hAnsi="宋体"/>
        </w:rPr>
        <w:t>也有分子间作用力的破坏</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6</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山东</w:t>
      </w:r>
      <w:r w:rsidRPr="00C14628">
        <w:rPr>
          <w:rFonts w:ascii="Times New Roman" w:eastAsia="宋体" w:hAnsi="宋体"/>
        </w:rPr>
        <w:t>4</w:t>
      </w:r>
      <w:r w:rsidRPr="00C14628">
        <w:rPr>
          <w:rFonts w:ascii="Times New Roman" w:eastAsia="楷体" w:hAnsi="楷体"/>
        </w:rPr>
        <w:t>月开学摸底考试</w:t>
      </w:r>
      <w:r w:rsidRPr="00C14628">
        <w:rPr>
          <w:rFonts w:ascii="Times New Roman" w:eastAsia="宋体" w:hAnsi="宋体"/>
        </w:rPr>
        <w:t>)</w:t>
      </w:r>
      <w:r w:rsidRPr="00C14628">
        <w:rPr>
          <w:rFonts w:ascii="Times New Roman" w:eastAsia="宋体" w:hAnsi="宋体"/>
        </w:rPr>
        <w:t>工业上制取冰晶石</w:t>
      </w:r>
      <w:r w:rsidRPr="00C14628">
        <w:rPr>
          <w:rFonts w:ascii="Times New Roman" w:eastAsia="宋体" w:hAnsi="宋体"/>
        </w:rPr>
        <w:t>(Na</w:t>
      </w:r>
      <w:r w:rsidRPr="00C14628">
        <w:rPr>
          <w:rFonts w:ascii="Times New Roman" w:eastAsia="宋体" w:hAnsi="宋体"/>
          <w:vertAlign w:val="subscript"/>
        </w:rPr>
        <w:t>3</w:t>
      </w:r>
      <w:r w:rsidRPr="00C14628">
        <w:rPr>
          <w:rFonts w:ascii="Times New Roman" w:eastAsia="宋体" w:hAnsi="宋体"/>
        </w:rPr>
        <w:t>AlF</w:t>
      </w:r>
      <w:r w:rsidRPr="00C14628">
        <w:rPr>
          <w:rFonts w:ascii="Times New Roman" w:eastAsia="宋体" w:hAnsi="宋体"/>
          <w:vertAlign w:val="subscript"/>
        </w:rPr>
        <w:t>6</w:t>
      </w:r>
      <w:r w:rsidRPr="00C14628">
        <w:rPr>
          <w:rFonts w:ascii="Times New Roman" w:eastAsia="宋体" w:hAnsi="宋体"/>
        </w:rPr>
        <w:t>)</w:t>
      </w:r>
      <w:r w:rsidRPr="00C14628">
        <w:rPr>
          <w:rFonts w:ascii="Times New Roman" w:eastAsia="宋体" w:hAnsi="宋体"/>
        </w:rPr>
        <w:t>的化学方程式如下</w:t>
      </w:r>
      <w:r w:rsidRPr="00C14628">
        <w:rPr>
          <w:rFonts w:ascii="Times New Roman" w:eastAsia="宋体" w:hAnsi="宋体"/>
        </w:rPr>
        <w:t>:2Al(OH)</w:t>
      </w:r>
      <w:r w:rsidRPr="00C14628">
        <w:rPr>
          <w:rFonts w:ascii="Times New Roman" w:eastAsia="宋体" w:hAnsi="宋体"/>
          <w:vertAlign w:val="subscript"/>
        </w:rPr>
        <w:t>3</w:t>
      </w:r>
      <w:r w:rsidRPr="00C14628">
        <w:rPr>
          <w:rFonts w:ascii="Times New Roman" w:eastAsia="宋体" w:hAnsi="宋体"/>
        </w:rPr>
        <w:t>+12HF+3Na</w:t>
      </w:r>
      <w:r w:rsidRPr="00C14628">
        <w:rPr>
          <w:rFonts w:ascii="Times New Roman" w:eastAsia="宋体" w:hAnsi="宋体"/>
          <w:vertAlign w:val="subscript"/>
        </w:rPr>
        <w:t>2</w:t>
      </w:r>
      <w:r w:rsidRPr="00C14628">
        <w:rPr>
          <w:rFonts w:ascii="Times New Roman" w:eastAsia="宋体" w:hAnsi="宋体"/>
        </w:rPr>
        <w:t>CO</w:t>
      </w:r>
      <w:r w:rsidRPr="00C14628">
        <w:rPr>
          <w:rFonts w:ascii="Times New Roman" w:eastAsia="宋体" w:hAnsi="宋体"/>
          <w:vertAlign w:val="subscript"/>
        </w:rPr>
        <w:t>3</w:t>
      </w:r>
      <w:r w:rsidRPr="00C14628">
        <w:rPr>
          <w:rFonts w:ascii="Times New Roman" w:eastAsia="宋体" w:hAnsi="宋体"/>
          <w:noProof/>
        </w:rPr>
        <w:drawing>
          <wp:inline distT="0" distB="0" distL="0" distR="0">
            <wp:extent cx="234720" cy="131040"/>
            <wp:effectExtent l="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6.jpeg"/>
                    <pic:cNvPicPr/>
                  </pic:nvPicPr>
                  <pic:blipFill>
                    <a:blip r:embed="rId11"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2Na</w:t>
      </w:r>
      <w:r w:rsidRPr="00C14628">
        <w:rPr>
          <w:rFonts w:ascii="Times New Roman" w:eastAsia="宋体" w:hAnsi="宋体"/>
          <w:vertAlign w:val="subscript"/>
        </w:rPr>
        <w:t>3</w:t>
      </w:r>
      <w:r w:rsidRPr="00C14628">
        <w:rPr>
          <w:rFonts w:ascii="Times New Roman" w:eastAsia="宋体" w:hAnsi="宋体"/>
        </w:rPr>
        <w:t>AlF</w:t>
      </w:r>
      <w:r w:rsidRPr="00C14628">
        <w:rPr>
          <w:rFonts w:ascii="Times New Roman" w:eastAsia="宋体" w:hAnsi="宋体"/>
          <w:vertAlign w:val="subscript"/>
        </w:rPr>
        <w:t>6</w:t>
      </w:r>
      <w:r w:rsidRPr="00C14628">
        <w:rPr>
          <w:rFonts w:ascii="Times New Roman" w:eastAsia="宋体" w:hAnsi="宋体"/>
        </w:rPr>
        <w:t>+3CO</w:t>
      </w:r>
      <w:r w:rsidRPr="00C14628">
        <w:rPr>
          <w:rFonts w:ascii="Times New Roman" w:eastAsia="宋体" w:hAnsi="宋体"/>
          <w:vertAlign w:val="subscript"/>
        </w:rPr>
        <w:t>2</w:t>
      </w:r>
      <w:r w:rsidRPr="00C14628">
        <w:rPr>
          <w:rFonts w:ascii="Times New Roman" w:eastAsia="宋体" w:hAnsi="Times New Roman" w:cs="Times New Roman"/>
        </w:rPr>
        <w:t>↑</w:t>
      </w:r>
      <w:r w:rsidRPr="00C14628">
        <w:rPr>
          <w:rFonts w:ascii="Times New Roman" w:eastAsia="宋体" w:hAnsi="宋体"/>
        </w:rPr>
        <w:t>+9H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。下列说法正确的是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Al</w:t>
      </w:r>
      <m:oMath>
        <m:sSubSup>
          <m:sSubSupPr>
            <m:ctrlPr>
              <w:rPr>
                <w:rFonts w:ascii="Cambria Math" w:eastAsia="宋体" w:hAnsi="Cambria Math"/>
              </w:rPr>
            </m:ctrlPr>
          </m:sSubSupPr>
          <m:e>
            <m:r>
              <m:rPr>
                <m:sty m:val="p"/>
              </m:rPr>
              <w:rPr>
                <w:rFonts w:ascii="Cambria Math" w:eastAsia="宋体" w:hAnsi="Cambria Math"/>
                <w:szCs w:val="19"/>
              </w:rPr>
              <m:t>F</m:t>
            </m:r>
          </m:e>
          <m:sub>
            <m:r>
              <m:rPr>
                <m:sty m:val="p"/>
              </m:rPr>
              <w:rPr>
                <w:rFonts w:ascii="Cambria Math" w:eastAsia="宋体" w:hAnsi="Cambria Math"/>
                <w:szCs w:val="19"/>
              </w:rPr>
              <m:t>6</m:t>
            </m:r>
          </m:sub>
          <m:sup>
            <m:r>
              <m:rPr>
                <m:sty m:val="p"/>
              </m:rPr>
              <w:rPr>
                <w:rFonts w:ascii="Cambria Math" w:eastAsia="宋体" w:hAnsi="Cambria Math"/>
                <w:szCs w:val="19"/>
              </w:rPr>
              <m:t>3</m:t>
            </m:r>
            <m:r>
              <m:rPr>
                <m:nor/>
              </m:rPr>
              <w:rPr>
                <w:rFonts w:ascii="Times New Roman" w:eastAsia="宋体" w:hAnsi="宋体"/>
                <w:szCs w:val="19"/>
              </w:rPr>
              <m:t>-</m:t>
            </m:r>
          </m:sup>
        </m:sSubSup>
      </m:oMath>
      <w:r w:rsidRPr="00C14628">
        <w:rPr>
          <w:rFonts w:ascii="Times New Roman" w:eastAsia="宋体" w:hAnsi="宋体"/>
        </w:rPr>
        <w:t>中</w:t>
      </w:r>
      <w:r w:rsidRPr="00C14628">
        <w:rPr>
          <w:rFonts w:ascii="Times New Roman" w:eastAsia="宋体" w:hAnsi="宋体"/>
        </w:rPr>
        <w:t>Al</w:t>
      </w:r>
      <w:r w:rsidRPr="00C14628">
        <w:rPr>
          <w:rFonts w:ascii="Times New Roman" w:eastAsia="宋体" w:hAnsi="宋体"/>
          <w:vertAlign w:val="superscript"/>
        </w:rPr>
        <w:t>3+</w:t>
      </w:r>
      <w:r w:rsidRPr="00C14628">
        <w:rPr>
          <w:rFonts w:ascii="Times New Roman" w:eastAsia="宋体" w:hAnsi="宋体"/>
        </w:rPr>
        <w:t>为配体</w:t>
      </w:r>
      <w:r w:rsidRPr="00C14628">
        <w:rPr>
          <w:rFonts w:ascii="Times New Roman" w:eastAsia="宋体" w:hAnsi="宋体"/>
        </w:rPr>
        <w:t>,</w:t>
      </w:r>
      <w:r w:rsidRPr="00C14628">
        <w:rPr>
          <w:rFonts w:ascii="Times New Roman" w:eastAsia="宋体" w:hAnsi="宋体"/>
        </w:rPr>
        <w:t>接受孤电子对</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lastRenderedPageBreak/>
        <w:t>B</w:t>
      </w:r>
      <w:r w:rsidRPr="00C14628">
        <w:rPr>
          <w:rFonts w:ascii="Times New Roman" w:eastAsia="宋体" w:hAnsi="Times New Roman" w:cs="Times New Roman"/>
        </w:rPr>
        <w:t>.</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晶胞为分子密堆积</w:t>
      </w:r>
      <w:r w:rsidRPr="00C14628">
        <w:rPr>
          <w:rFonts w:ascii="Times New Roman" w:eastAsia="宋体" w:hAnsi="宋体"/>
        </w:rPr>
        <w:t>,</w:t>
      </w:r>
      <w:r w:rsidRPr="00C14628">
        <w:rPr>
          <w:rFonts w:ascii="Times New Roman" w:eastAsia="宋体" w:hAnsi="宋体"/>
        </w:rPr>
        <w:t>配位数为</w:t>
      </w:r>
      <w:r w:rsidRPr="00C14628">
        <w:rPr>
          <w:rFonts w:ascii="Times New Roman" w:eastAsia="宋体" w:hAnsi="宋体"/>
        </w:rPr>
        <w:t>12</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C14628">
        <w:rPr>
          <w:rFonts w:ascii="Times New Roman" w:eastAsia="宋体" w:hAnsi="宋体"/>
        </w:rPr>
        <w:t>和</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中碳原子的杂化方式相同</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分子间氢键</w:t>
      </w:r>
      <w:r w:rsidRPr="00C14628">
        <w:rPr>
          <w:rFonts w:ascii="Times New Roman" w:eastAsia="宋体" w:hAnsi="宋体"/>
        </w:rPr>
        <w:t>:HF</w:t>
      </w:r>
      <w:r w:rsidRPr="00C14628">
        <w:rPr>
          <w:rFonts w:ascii="Times New Roman" w:eastAsia="宋体" w:hAnsi="宋体"/>
        </w:rPr>
        <w:t>大于</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O,HF</w:t>
      </w:r>
      <w:r w:rsidRPr="00C14628">
        <w:rPr>
          <w:rFonts w:ascii="Times New Roman" w:eastAsia="宋体" w:hAnsi="宋体"/>
        </w:rPr>
        <w:t>的熔、沸点高</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7</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广东茂名联考</w:t>
      </w:r>
      <w:r w:rsidRPr="00C14628">
        <w:rPr>
          <w:rFonts w:ascii="Times New Roman" w:eastAsia="宋体" w:hAnsi="宋体"/>
        </w:rPr>
        <w:t>)</w:t>
      </w:r>
      <w:r w:rsidRPr="00C14628">
        <w:rPr>
          <w:rFonts w:ascii="Times New Roman" w:eastAsia="宋体" w:hAnsi="宋体"/>
        </w:rPr>
        <w:t>已知</w:t>
      </w:r>
      <w:r w:rsidRPr="00C14628">
        <w:rPr>
          <w:rFonts w:ascii="Times New Roman" w:eastAsia="宋体" w:hAnsi="宋体"/>
        </w:rPr>
        <w:t>H</w:t>
      </w:r>
      <w:r w:rsidRPr="00C14628">
        <w:rPr>
          <w:rFonts w:ascii="Times New Roman" w:eastAsia="宋体" w:hAnsi="宋体"/>
        </w:rPr>
        <w:t>和</w:t>
      </w:r>
      <w:r w:rsidRPr="00C14628">
        <w:rPr>
          <w:rFonts w:ascii="Times New Roman" w:eastAsia="宋体" w:hAnsi="宋体"/>
        </w:rPr>
        <w:t>O</w:t>
      </w:r>
      <w:r w:rsidRPr="00C14628">
        <w:rPr>
          <w:rFonts w:ascii="Times New Roman" w:eastAsia="宋体" w:hAnsi="宋体"/>
        </w:rPr>
        <w:t>可以形成</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和</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两种化合物</w:t>
      </w:r>
      <w:r w:rsidRPr="00C14628">
        <w:rPr>
          <w:rFonts w:ascii="Times New Roman" w:eastAsia="宋体" w:hAnsi="宋体"/>
        </w:rPr>
        <w:t>,</w:t>
      </w:r>
      <w:r w:rsidRPr="00C14628">
        <w:rPr>
          <w:rFonts w:ascii="Times New Roman" w:eastAsia="宋体" w:hAnsi="宋体"/>
        </w:rPr>
        <w:t>试根据有关信息完成下列问题</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水是维持生命活动所必需的一种物质。</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 xml:space="preserve">1 mol </w:t>
      </w:r>
      <w:r w:rsidRPr="00C14628">
        <w:rPr>
          <w:rFonts w:ascii="Times New Roman" w:eastAsia="宋体" w:hAnsi="宋体"/>
        </w:rPr>
        <w:t>冰中有</w:t>
      </w:r>
      <w:r w:rsidRPr="00C14628">
        <w:rPr>
          <w:rFonts w:ascii="Times New Roman" w:eastAsia="宋体" w:hAnsi="宋体"/>
          <w:color w:val="FF0000"/>
          <w:u w:val="single" w:color="000000"/>
        </w:rPr>
        <w:t xml:space="preserve">　　　　</w:t>
      </w:r>
      <w:r w:rsidRPr="00C14628">
        <w:rPr>
          <w:rFonts w:ascii="Times New Roman" w:eastAsia="宋体" w:hAnsi="宋体"/>
        </w:rPr>
        <w:t xml:space="preserve"> mol </w:t>
      </w:r>
      <w:r w:rsidRPr="00C14628">
        <w:rPr>
          <w:rFonts w:ascii="Times New Roman" w:eastAsia="宋体" w:hAnsi="宋体"/>
        </w:rPr>
        <w:t>氢键。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用球棍模型表示的水分子结构是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451240" cy="380880"/>
            <wp:effectExtent l="0" t="0" r="0" b="0"/>
            <wp:docPr id="158" name="21A187.eps" descr="id:2147486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7.jpeg"/>
                    <pic:cNvPicPr/>
                  </pic:nvPicPr>
                  <pic:blipFill>
                    <a:blip r:embed="rId12" cstate="print"/>
                    <a:stretch>
                      <a:fillRect/>
                    </a:stretch>
                  </pic:blipFill>
                  <pic:spPr>
                    <a:xfrm>
                      <a:off x="0" y="0"/>
                      <a:ext cx="2451240" cy="380880"/>
                    </a:xfrm>
                    <a:prstGeom prst="rect">
                      <a:avLst/>
                    </a:prstGeom>
                  </pic:spPr>
                </pic:pic>
              </a:graphicData>
            </a:graphic>
          </wp:inline>
        </w:drawing>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(2)</w:t>
      </w:r>
      <w:r w:rsidRPr="00C14628">
        <w:rPr>
          <w:rFonts w:ascii="Times New Roman" w:eastAsia="宋体" w:hAnsi="宋体"/>
        </w:rPr>
        <w:t>已知</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分子的结构如图所示。</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分子不是直线形的</w:t>
      </w:r>
      <w:r w:rsidRPr="00C14628">
        <w:rPr>
          <w:rFonts w:ascii="Times New Roman" w:eastAsia="宋体" w:hAnsi="宋体"/>
        </w:rPr>
        <w:t>,</w:t>
      </w:r>
      <w:r w:rsidRPr="00C14628">
        <w:rPr>
          <w:rFonts w:ascii="Times New Roman" w:eastAsia="宋体" w:hAnsi="宋体"/>
        </w:rPr>
        <w:t>两个氢原子犹如在半展开的书的两面上</w:t>
      </w:r>
      <w:r w:rsidRPr="00C14628">
        <w:rPr>
          <w:rFonts w:ascii="Times New Roman" w:eastAsia="宋体" w:hAnsi="宋体"/>
        </w:rPr>
        <w:t>,</w:t>
      </w:r>
      <w:r w:rsidRPr="00C14628">
        <w:rPr>
          <w:rFonts w:ascii="Times New Roman" w:eastAsia="宋体" w:hAnsi="宋体"/>
        </w:rPr>
        <w:t>两个氧原子在书脊位置上</w:t>
      </w:r>
      <w:r w:rsidRPr="00C14628">
        <w:rPr>
          <w:rFonts w:ascii="Times New Roman" w:eastAsia="宋体" w:hAnsi="宋体"/>
        </w:rPr>
        <w:t>,</w:t>
      </w:r>
      <w:r w:rsidRPr="00C14628">
        <w:rPr>
          <w:rFonts w:ascii="Times New Roman" w:eastAsia="宋体" w:hAnsi="宋体"/>
        </w:rPr>
        <w:t>书页夹角为</w:t>
      </w:r>
      <w:r w:rsidRPr="00C14628">
        <w:rPr>
          <w:rFonts w:ascii="Times New Roman" w:eastAsia="宋体" w:hAnsi="宋体"/>
        </w:rPr>
        <w:t>93</w:t>
      </w:r>
      <w:r w:rsidRPr="00C14628">
        <w:rPr>
          <w:rFonts w:ascii="Times New Roman" w:eastAsia="宋体" w:hAnsi="宋体"/>
        </w:rPr>
        <w:t>°</w:t>
      </w:r>
      <w:r w:rsidRPr="00C14628">
        <w:rPr>
          <w:rFonts w:ascii="Times New Roman" w:eastAsia="宋体" w:hAnsi="宋体"/>
        </w:rPr>
        <w:t>52',</w:t>
      </w:r>
      <w:r w:rsidRPr="00C14628">
        <w:rPr>
          <w:rFonts w:ascii="Times New Roman" w:eastAsia="宋体" w:hAnsi="宋体"/>
        </w:rPr>
        <w:t>而两个</w:t>
      </w:r>
      <w:r w:rsidRPr="00C14628">
        <w:rPr>
          <w:rFonts w:ascii="Times New Roman" w:eastAsia="宋体" w:hAnsi="宋体"/>
        </w:rPr>
        <w:t>O</w:t>
      </w:r>
      <w:r w:rsidRPr="00C14628">
        <w:rPr>
          <w:rFonts w:ascii="Times New Roman" w:eastAsia="宋体" w:hAnsi="Times New Roman" w:cs="Times New Roman"/>
        </w:rPr>
        <w:t>—</w:t>
      </w:r>
      <w:r w:rsidRPr="00C14628">
        <w:rPr>
          <w:rFonts w:ascii="Times New Roman" w:eastAsia="宋体" w:hAnsi="宋体"/>
        </w:rPr>
        <w:t>H</w:t>
      </w:r>
      <w:r w:rsidRPr="00C14628">
        <w:rPr>
          <w:rFonts w:ascii="Times New Roman" w:eastAsia="宋体" w:hAnsi="宋体"/>
        </w:rPr>
        <w:t>与</w:t>
      </w:r>
      <w:r w:rsidRPr="00C14628">
        <w:rPr>
          <w:rFonts w:ascii="Times New Roman" w:eastAsia="宋体" w:hAnsi="宋体"/>
        </w:rPr>
        <w:t>O</w:t>
      </w:r>
      <w:r w:rsidRPr="00C14628">
        <w:rPr>
          <w:rFonts w:ascii="Times New Roman" w:eastAsia="宋体" w:hAnsi="Times New Roman" w:cs="Times New Roman"/>
        </w:rPr>
        <w:t>—</w:t>
      </w:r>
      <w:r w:rsidRPr="00C14628">
        <w:rPr>
          <w:rFonts w:ascii="Times New Roman" w:eastAsia="宋体" w:hAnsi="宋体"/>
        </w:rPr>
        <w:t>O</w:t>
      </w:r>
      <w:r w:rsidRPr="00C14628">
        <w:rPr>
          <w:rFonts w:ascii="Times New Roman" w:eastAsia="宋体" w:hAnsi="宋体"/>
        </w:rPr>
        <w:t>的夹角均为</w:t>
      </w:r>
      <w:r w:rsidRPr="00C14628">
        <w:rPr>
          <w:rFonts w:ascii="Times New Roman" w:eastAsia="宋体" w:hAnsi="宋体"/>
        </w:rPr>
        <w:t>96</w:t>
      </w:r>
      <w:r w:rsidRPr="00C14628">
        <w:rPr>
          <w:rFonts w:ascii="Times New Roman" w:eastAsia="宋体" w:hAnsi="宋体"/>
        </w:rPr>
        <w:t>°</w:t>
      </w:r>
      <w:r w:rsidRPr="00C14628">
        <w:rPr>
          <w:rFonts w:ascii="Times New Roman" w:eastAsia="宋体" w:hAnsi="宋体"/>
        </w:rPr>
        <w:t>52'</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244520" cy="711000"/>
            <wp:effectExtent l="0" t="0" r="0" b="0"/>
            <wp:docPr id="159" name="21A188.eps" descr="id:2147486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13" cstate="print"/>
                    <a:stretch>
                      <a:fillRect/>
                    </a:stretch>
                  </pic:blipFill>
                  <pic:spPr>
                    <a:xfrm>
                      <a:off x="0" y="0"/>
                      <a:ext cx="1244520" cy="711000"/>
                    </a:xfrm>
                    <a:prstGeom prst="rect">
                      <a:avLst/>
                    </a:prstGeom>
                  </pic:spPr>
                </pic:pic>
              </a:graphicData>
            </a:graphic>
          </wp:inline>
        </w:drawing>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试回答</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分子的电子式是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结构式是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分子是含有</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w:t>
      </w:r>
      <w:r w:rsidRPr="00C14628">
        <w:rPr>
          <w:rFonts w:ascii="Times New Roman" w:eastAsia="宋体" w:hAnsi="Times New Roman" w:cs="Times New Roman"/>
        </w:rPr>
        <w:t>“</w:t>
      </w:r>
      <w:r w:rsidRPr="00C14628">
        <w:rPr>
          <w:rFonts w:ascii="Times New Roman" w:eastAsia="宋体" w:hAnsi="宋体"/>
        </w:rPr>
        <w:t>极性</w:t>
      </w:r>
      <w:r w:rsidRPr="00C14628">
        <w:rPr>
          <w:rFonts w:ascii="Times New Roman" w:eastAsia="宋体" w:hAnsi="Times New Roman" w:cs="Times New Roman"/>
        </w:rPr>
        <w:t>”</w:t>
      </w:r>
      <w:r w:rsidRPr="00C14628">
        <w:rPr>
          <w:rFonts w:ascii="Times New Roman" w:eastAsia="宋体" w:hAnsi="宋体"/>
        </w:rPr>
        <w:t>或</w:t>
      </w:r>
      <w:r w:rsidRPr="00C14628">
        <w:rPr>
          <w:rFonts w:ascii="Times New Roman" w:eastAsia="宋体" w:hAnsi="Times New Roman" w:cs="Times New Roman"/>
        </w:rPr>
        <w:t>“</w:t>
      </w:r>
      <w:r w:rsidRPr="00C14628">
        <w:rPr>
          <w:rFonts w:ascii="Times New Roman" w:eastAsia="宋体" w:hAnsi="宋体"/>
        </w:rPr>
        <w:t>非极性</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下同</w:t>
      </w:r>
      <w:r w:rsidRPr="00C14628">
        <w:rPr>
          <w:rFonts w:ascii="Times New Roman" w:eastAsia="宋体" w:hAnsi="宋体"/>
        </w:rPr>
        <w:t>)</w:t>
      </w:r>
      <w:r w:rsidRPr="00C14628">
        <w:rPr>
          <w:rFonts w:ascii="Times New Roman" w:eastAsia="宋体" w:hAnsi="宋体"/>
        </w:rPr>
        <w:t>键和</w:t>
      </w:r>
      <w:r w:rsidRPr="00C14628">
        <w:rPr>
          <w:rFonts w:ascii="Times New Roman" w:eastAsia="宋体" w:hAnsi="宋体"/>
          <w:color w:val="FF0000"/>
          <w:u w:val="single" w:color="000000"/>
        </w:rPr>
        <w:t xml:space="preserve">　　　　　　</w:t>
      </w:r>
      <w:r w:rsidRPr="00C14628">
        <w:rPr>
          <w:rFonts w:ascii="Times New Roman" w:eastAsia="宋体" w:hAnsi="宋体"/>
        </w:rPr>
        <w:t>键的</w:t>
      </w:r>
      <w:r w:rsidRPr="00C14628">
        <w:rPr>
          <w:rFonts w:ascii="Times New Roman" w:eastAsia="宋体" w:hAnsi="宋体"/>
          <w:color w:val="FF0000"/>
          <w:u w:val="single" w:color="000000"/>
        </w:rPr>
        <w:t xml:space="preserve">　　　　</w:t>
      </w:r>
      <w:r w:rsidRPr="00C14628">
        <w:rPr>
          <w:rFonts w:ascii="Times New Roman" w:eastAsia="宋体" w:hAnsi="宋体"/>
        </w:rPr>
        <w:t>分子。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③</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难溶于</w:t>
      </w:r>
      <w:r w:rsidRPr="00C14628">
        <w:rPr>
          <w:rFonts w:ascii="Times New Roman" w:eastAsia="宋体" w:hAnsi="宋体"/>
        </w:rPr>
        <w:t>CS</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简要说明理由</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④</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中氧元素的化合价是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简要说明原因</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能力提升</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8</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w:t>
      </w:r>
      <w:r w:rsidRPr="00C14628">
        <w:rPr>
          <w:rFonts w:ascii="Times New Roman" w:eastAsia="宋体" w:hAnsi="宋体"/>
        </w:rPr>
        <w:t>关于化学式为</w:t>
      </w:r>
      <w:r w:rsidRPr="00C14628">
        <w:rPr>
          <w:rFonts w:ascii="Times New Roman" w:eastAsia="宋体" w:hAnsi="宋体"/>
        </w:rPr>
        <w:t>[TiCl(H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5</w:t>
      </w:r>
      <w:r w:rsidRPr="00C14628">
        <w:rPr>
          <w:rFonts w:ascii="Times New Roman" w:eastAsia="宋体" w:hAnsi="宋体"/>
        </w:rPr>
        <w:t>]Cl</w:t>
      </w:r>
      <w:r w:rsidRPr="00C14628">
        <w:rPr>
          <w:rFonts w:ascii="Times New Roman" w:eastAsia="宋体" w:hAnsi="宋体"/>
          <w:vertAlign w:val="subscript"/>
        </w:rPr>
        <w:t>2</w:t>
      </w:r>
      <w:r w:rsidRPr="00C14628">
        <w:rPr>
          <w:rFonts w:ascii="Times New Roman" w:eastAsia="宋体" w:hAnsi="Times New Roman" w:cs="Times New Roman"/>
        </w:rPr>
        <w:t>·</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的配合物</w:t>
      </w:r>
      <w:r w:rsidRPr="00C14628">
        <w:rPr>
          <w:rFonts w:ascii="Times New Roman" w:eastAsia="宋体" w:hAnsi="宋体"/>
        </w:rPr>
        <w:t>,</w:t>
      </w:r>
      <w:r w:rsidRPr="00C14628">
        <w:rPr>
          <w:rFonts w:ascii="Times New Roman" w:eastAsia="宋体" w:hAnsi="宋体"/>
        </w:rPr>
        <w:t>下列说法中正确的是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配体是</w:t>
      </w:r>
      <w:r w:rsidRPr="00C14628">
        <w:rPr>
          <w:rFonts w:ascii="Times New Roman" w:eastAsia="宋体" w:hAnsi="宋体"/>
        </w:rPr>
        <w:t>Cl</w:t>
      </w:r>
      <w:r w:rsidRPr="00C14628">
        <w:rPr>
          <w:rFonts w:ascii="Times New Roman" w:eastAsia="宋体" w:hAnsi="宋体"/>
          <w:vertAlign w:val="superscript"/>
        </w:rPr>
        <w:t>-</w:t>
      </w:r>
      <w:r w:rsidRPr="00C14628">
        <w:rPr>
          <w:rFonts w:ascii="Times New Roman" w:eastAsia="宋体" w:hAnsi="宋体"/>
        </w:rPr>
        <w:t>和</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配位数是</w:t>
      </w:r>
      <w:r w:rsidRPr="00C14628">
        <w:rPr>
          <w:rFonts w:ascii="Times New Roman" w:eastAsia="宋体" w:hAnsi="宋体"/>
        </w:rPr>
        <w:t>6</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中心离子是</w:t>
      </w:r>
      <w:r w:rsidRPr="00C14628">
        <w:rPr>
          <w:rFonts w:ascii="Times New Roman" w:eastAsia="宋体" w:hAnsi="宋体"/>
        </w:rPr>
        <w:t>Ti</w:t>
      </w:r>
      <w:r w:rsidRPr="00C14628">
        <w:rPr>
          <w:rFonts w:ascii="Times New Roman" w:eastAsia="宋体" w:hAnsi="宋体"/>
          <w:vertAlign w:val="superscript"/>
        </w:rPr>
        <w:t>4+</w:t>
      </w:r>
      <w:r w:rsidRPr="00C14628">
        <w:rPr>
          <w:rFonts w:ascii="Times New Roman" w:eastAsia="宋体" w:hAnsi="宋体"/>
        </w:rPr>
        <w:t>,</w:t>
      </w:r>
      <w:r w:rsidRPr="00C14628">
        <w:rPr>
          <w:rFonts w:ascii="Times New Roman" w:eastAsia="宋体" w:hAnsi="宋体"/>
        </w:rPr>
        <w:t>配离子是</w:t>
      </w:r>
      <w:r w:rsidRPr="00C14628">
        <w:rPr>
          <w:rFonts w:ascii="Times New Roman" w:eastAsia="宋体" w:hAnsi="宋体"/>
        </w:rPr>
        <w:t>[TiCl(H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5</w:t>
      </w:r>
      <w:r w:rsidRPr="00C14628">
        <w:rPr>
          <w:rFonts w:ascii="Times New Roman" w:eastAsia="宋体" w:hAnsi="宋体"/>
        </w:rPr>
        <w:t>]</w:t>
      </w:r>
      <w:r w:rsidRPr="00C14628">
        <w:rPr>
          <w:rFonts w:ascii="Times New Roman" w:eastAsia="宋体" w:hAnsi="宋体"/>
          <w:vertAlign w:val="superscript"/>
        </w:rPr>
        <w:t>2+</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内界和外界中</w:t>
      </w:r>
      <w:r w:rsidRPr="00C14628">
        <w:rPr>
          <w:rFonts w:ascii="Times New Roman" w:eastAsia="宋体" w:hAnsi="宋体"/>
        </w:rPr>
        <w:t>Cl</w:t>
      </w:r>
      <w:r w:rsidRPr="00C14628">
        <w:rPr>
          <w:rFonts w:ascii="Times New Roman" w:eastAsia="宋体" w:hAnsi="宋体"/>
          <w:vertAlign w:val="superscript"/>
        </w:rPr>
        <w:t>-</w:t>
      </w:r>
      <w:r w:rsidRPr="00C14628">
        <w:rPr>
          <w:rFonts w:ascii="Times New Roman" w:eastAsia="宋体" w:hAnsi="宋体"/>
        </w:rPr>
        <w:t>的数目之比是</w:t>
      </w:r>
      <w:r w:rsidRPr="00C14628">
        <w:rPr>
          <w:rFonts w:ascii="Times New Roman" w:eastAsia="宋体" w:hAnsi="宋体"/>
        </w:rPr>
        <w:t>1</w:t>
      </w:r>
      <w:r w:rsidRPr="00C14628">
        <w:rPr>
          <w:rFonts w:ascii="宋体" w:eastAsia="宋体" w:hAnsi="宋体" w:cs="宋体" w:hint="eastAsia"/>
        </w:rPr>
        <w:t>∶</w:t>
      </w:r>
      <w:r w:rsidRPr="00C14628">
        <w:rPr>
          <w:rFonts w:ascii="Times New Roman" w:eastAsia="宋体" w:hAnsi="宋体"/>
        </w:rPr>
        <w:t>2</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加入足量</w:t>
      </w:r>
      <w:r w:rsidRPr="00C14628">
        <w:rPr>
          <w:rFonts w:ascii="Times New Roman" w:eastAsia="宋体" w:hAnsi="宋体"/>
        </w:rPr>
        <w:t>AgNO</w:t>
      </w:r>
      <w:r w:rsidRPr="00C14628">
        <w:rPr>
          <w:rFonts w:ascii="Times New Roman" w:eastAsia="宋体" w:hAnsi="宋体"/>
          <w:vertAlign w:val="subscript"/>
        </w:rPr>
        <w:t>3</w:t>
      </w:r>
      <w:r w:rsidRPr="00C14628">
        <w:rPr>
          <w:rFonts w:ascii="Times New Roman" w:eastAsia="宋体" w:hAnsi="宋体"/>
        </w:rPr>
        <w:t>溶液</w:t>
      </w:r>
      <w:r w:rsidRPr="00C14628">
        <w:rPr>
          <w:rFonts w:ascii="Times New Roman" w:eastAsia="宋体" w:hAnsi="宋体"/>
        </w:rPr>
        <w:t>,</w:t>
      </w:r>
      <w:r w:rsidRPr="00C14628">
        <w:rPr>
          <w:rFonts w:ascii="Times New Roman" w:eastAsia="宋体" w:hAnsi="宋体"/>
        </w:rPr>
        <w:t>所有</w:t>
      </w:r>
      <w:r w:rsidRPr="00C14628">
        <w:rPr>
          <w:rFonts w:ascii="Times New Roman" w:eastAsia="宋体" w:hAnsi="宋体"/>
        </w:rPr>
        <w:t>Cl</w:t>
      </w:r>
      <w:r w:rsidRPr="00C14628">
        <w:rPr>
          <w:rFonts w:ascii="Times New Roman" w:eastAsia="宋体" w:hAnsi="宋体"/>
          <w:vertAlign w:val="superscript"/>
        </w:rPr>
        <w:t>-</w:t>
      </w:r>
      <w:r w:rsidRPr="00C14628">
        <w:rPr>
          <w:rFonts w:ascii="Times New Roman" w:eastAsia="宋体" w:hAnsi="宋体"/>
        </w:rPr>
        <w:t>均被完全沉淀</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9</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)(2020</w:t>
      </w:r>
      <w:r w:rsidRPr="00C14628">
        <w:rPr>
          <w:rFonts w:ascii="Times New Roman" w:eastAsia="楷体" w:hAnsi="楷体"/>
        </w:rPr>
        <w:t>山东新高考质量测评联盟</w:t>
      </w:r>
      <w:r w:rsidRPr="00C14628">
        <w:rPr>
          <w:rFonts w:ascii="Times New Roman" w:eastAsia="宋体" w:hAnsi="宋体"/>
        </w:rPr>
        <w:t>5</w:t>
      </w:r>
      <w:r w:rsidRPr="00C14628">
        <w:rPr>
          <w:rFonts w:ascii="Times New Roman" w:eastAsia="楷体" w:hAnsi="楷体"/>
        </w:rPr>
        <w:t>月联考</w:t>
      </w:r>
      <w:r w:rsidRPr="00C14628">
        <w:rPr>
          <w:rFonts w:ascii="Times New Roman" w:eastAsia="宋体" w:hAnsi="宋体"/>
        </w:rPr>
        <w:t>)</w:t>
      </w:r>
      <w:r w:rsidRPr="00C14628">
        <w:rPr>
          <w:rFonts w:ascii="Times New Roman" w:eastAsia="宋体" w:hAnsi="宋体"/>
        </w:rPr>
        <w:t>短周期主族元素</w:t>
      </w:r>
      <w:r w:rsidRPr="00C14628">
        <w:rPr>
          <w:rFonts w:ascii="Times New Roman" w:eastAsia="宋体" w:hAnsi="宋体"/>
        </w:rPr>
        <w:t>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w:t>
      </w:r>
      <w:r w:rsidRPr="00C14628">
        <w:rPr>
          <w:rFonts w:ascii="Times New Roman" w:eastAsia="宋体" w:hAnsi="宋体"/>
        </w:rPr>
        <w:t>Z</w:t>
      </w:r>
      <w:r w:rsidRPr="00C14628">
        <w:rPr>
          <w:rFonts w:ascii="Times New Roman" w:eastAsia="宋体" w:hAnsi="宋体"/>
        </w:rPr>
        <w:t>、</w:t>
      </w:r>
      <w:r w:rsidRPr="00C14628">
        <w:rPr>
          <w:rFonts w:ascii="Times New Roman" w:eastAsia="宋体" w:hAnsi="宋体"/>
        </w:rPr>
        <w:t>W</w:t>
      </w:r>
      <w:r w:rsidRPr="00C14628">
        <w:rPr>
          <w:rFonts w:ascii="Times New Roman" w:eastAsia="宋体" w:hAnsi="宋体"/>
        </w:rPr>
        <w:t>原子序数依次增大</w:t>
      </w:r>
      <w:r w:rsidRPr="00C14628">
        <w:rPr>
          <w:rFonts w:ascii="Times New Roman" w:eastAsia="宋体" w:hAnsi="宋体"/>
        </w:rPr>
        <w:t>,X</w:t>
      </w:r>
      <w:r w:rsidRPr="00C14628">
        <w:rPr>
          <w:rFonts w:ascii="Times New Roman" w:eastAsia="宋体" w:hAnsi="宋体"/>
        </w:rPr>
        <w:t>原子的最外层电子数是其周期序数的</w:t>
      </w:r>
      <w:r w:rsidRPr="00C14628">
        <w:rPr>
          <w:rFonts w:ascii="Times New Roman" w:eastAsia="宋体" w:hAnsi="宋体"/>
        </w:rPr>
        <w:t>3</w:t>
      </w:r>
      <w:r w:rsidRPr="00C14628">
        <w:rPr>
          <w:rFonts w:ascii="Times New Roman" w:eastAsia="宋体" w:hAnsi="宋体"/>
        </w:rPr>
        <w:t>倍</w:t>
      </w:r>
      <w:r w:rsidRPr="00C14628">
        <w:rPr>
          <w:rFonts w:ascii="Times New Roman" w:eastAsia="宋体" w:hAnsi="宋体"/>
        </w:rPr>
        <w:t>,Z</w:t>
      </w:r>
      <w:r w:rsidRPr="00C14628">
        <w:rPr>
          <w:rFonts w:ascii="Times New Roman" w:eastAsia="宋体" w:hAnsi="宋体"/>
        </w:rPr>
        <w:t>是短周期元素中原子半径最大的</w:t>
      </w:r>
      <w:r w:rsidRPr="00C14628">
        <w:rPr>
          <w:rFonts w:ascii="Times New Roman" w:eastAsia="宋体" w:hAnsi="宋体"/>
        </w:rPr>
        <w:t>,0</w:t>
      </w:r>
      <w:r w:rsidRPr="00C14628">
        <w:rPr>
          <w:rFonts w:ascii="Times New Roman" w:eastAsia="宋体" w:hAnsi="Times New Roman" w:cs="Times New Roman"/>
        </w:rPr>
        <w:t>.</w:t>
      </w:r>
      <w:r w:rsidRPr="00C14628">
        <w:rPr>
          <w:rFonts w:ascii="Times New Roman" w:eastAsia="宋体" w:hAnsi="宋体"/>
        </w:rPr>
        <w:t>1 mol</w:t>
      </w:r>
      <w:r w:rsidRPr="00C14628">
        <w:rPr>
          <w:rFonts w:ascii="Times New Roman" w:eastAsia="宋体" w:hAnsi="Times New Roman" w:cs="Times New Roman"/>
        </w:rPr>
        <w:t>·</w:t>
      </w:r>
      <w:r w:rsidRPr="00C14628">
        <w:rPr>
          <w:rFonts w:ascii="Times New Roman" w:eastAsia="宋体" w:hAnsi="宋体"/>
        </w:rPr>
        <w:t>L</w:t>
      </w:r>
      <w:r w:rsidRPr="00C14628">
        <w:rPr>
          <w:rFonts w:ascii="Times New Roman" w:eastAsia="宋体" w:hAnsi="宋体"/>
          <w:vertAlign w:val="superscript"/>
        </w:rPr>
        <w:t>-1</w:t>
      </w:r>
      <w:r w:rsidRPr="00C14628">
        <w:rPr>
          <w:rFonts w:ascii="Times New Roman" w:eastAsia="宋体" w:hAnsi="宋体"/>
        </w:rPr>
        <w:t xml:space="preserve"> W</w:t>
      </w:r>
      <w:r w:rsidRPr="00C14628">
        <w:rPr>
          <w:rFonts w:ascii="Times New Roman" w:eastAsia="宋体" w:hAnsi="宋体"/>
        </w:rPr>
        <w:t>最高价氧化物对应的水化物的水溶液</w:t>
      </w:r>
      <w:r w:rsidRPr="00C14628">
        <w:rPr>
          <w:rFonts w:ascii="Times New Roman" w:eastAsia="宋体" w:hAnsi="宋体"/>
        </w:rPr>
        <w:t>pH&lt;1</w:t>
      </w:r>
      <w:r w:rsidRPr="00C14628">
        <w:rPr>
          <w:rFonts w:ascii="Times New Roman" w:eastAsia="宋体" w:hAnsi="宋体"/>
        </w:rPr>
        <w:t>。下列说法正确的是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电负性大小顺序</w:t>
      </w:r>
      <w:r w:rsidRPr="00C14628">
        <w:rPr>
          <w:rFonts w:ascii="Times New Roman" w:eastAsia="宋体" w:hAnsi="宋体"/>
        </w:rPr>
        <w:t>:Y&gt;X&gt;Z&gt;W</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由于氢键的作用导致气态氢化物的稳定性</w:t>
      </w:r>
      <w:r w:rsidRPr="00C14628">
        <w:rPr>
          <w:rFonts w:ascii="Times New Roman" w:eastAsia="宋体" w:hAnsi="宋体"/>
        </w:rPr>
        <w:t>X&gt;W</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ZY</w:t>
      </w:r>
      <w:r w:rsidRPr="00C14628">
        <w:rPr>
          <w:rFonts w:ascii="Times New Roman" w:eastAsia="宋体" w:hAnsi="宋体"/>
        </w:rPr>
        <w:t>的水溶液使红色石蕊试纸显蓝色</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Z</w:t>
      </w:r>
      <w:r w:rsidRPr="00C14628">
        <w:rPr>
          <w:rFonts w:ascii="Times New Roman" w:eastAsia="宋体" w:hAnsi="宋体"/>
        </w:rPr>
        <w:t>分别与其他三种元素组成的二元化合物均含有离子键</w:t>
      </w:r>
    </w:p>
    <w:p w:rsidR="007B2AE1" w:rsidRPr="00C14628" w:rsidRDefault="007B2AE1" w:rsidP="007B2AE1">
      <w:pPr>
        <w:tabs>
          <w:tab w:val="left" w:pos="1871"/>
          <w:tab w:val="left" w:pos="3407"/>
          <w:tab w:val="left" w:pos="4949"/>
          <w:tab w:val="left" w:pos="6599"/>
        </w:tabs>
      </w:pPr>
      <w:r w:rsidRPr="00C14628">
        <w:rPr>
          <w:rFonts w:ascii="Times New Roman" w:eastAsia="宋体" w:hAnsi="Times New Roman"/>
          <w:b/>
        </w:rPr>
        <w:t>10</w:t>
      </w:r>
      <w:r w:rsidRPr="00C14628">
        <w:rPr>
          <w:rFonts w:ascii="Times New Roman" w:eastAsia="宋体" w:hAnsi="Times New Roman" w:cs="Times New Roman"/>
        </w:rPr>
        <w:t>.</w:t>
      </w:r>
      <w:r w:rsidRPr="00C14628">
        <w:rPr>
          <w:rFonts w:ascii="Times New Roman" w:eastAsia="宋体" w:hAnsi="宋体"/>
        </w:rPr>
        <w:t>有</w:t>
      </w:r>
      <w:r w:rsidRPr="00C14628">
        <w:rPr>
          <w:rFonts w:ascii="Times New Roman" w:eastAsia="宋体" w:hAnsi="宋体"/>
        </w:rPr>
        <w:t>4</w:t>
      </w:r>
      <w:r w:rsidRPr="00C14628">
        <w:rPr>
          <w:rFonts w:ascii="Times New Roman" w:eastAsia="宋体" w:hAnsi="宋体"/>
        </w:rPr>
        <w:t>个系列同族元素形成的物质</w:t>
      </w:r>
      <w:r w:rsidRPr="00C14628">
        <w:rPr>
          <w:rFonts w:ascii="Times New Roman" w:eastAsia="宋体" w:hAnsi="宋体"/>
        </w:rPr>
        <w:t>,101</w:t>
      </w:r>
      <w:r w:rsidRPr="00C14628">
        <w:rPr>
          <w:rFonts w:ascii="Times New Roman" w:eastAsia="宋体" w:hAnsi="Times New Roman" w:cs="Times New Roman"/>
        </w:rPr>
        <w:t>.</w:t>
      </w:r>
      <w:r w:rsidRPr="00C14628">
        <w:rPr>
          <w:rFonts w:ascii="Times New Roman" w:eastAsia="宋体" w:hAnsi="宋体"/>
        </w:rPr>
        <w:t>3 kPa</w:t>
      </w:r>
      <w:r w:rsidRPr="00C14628">
        <w:rPr>
          <w:rFonts w:ascii="Times New Roman" w:eastAsia="宋体" w:hAnsi="宋体"/>
        </w:rPr>
        <w:t>时测定它们的沸点</w:t>
      </w:r>
      <w:r w:rsidRPr="00C14628">
        <w:rPr>
          <w:rFonts w:ascii="Times New Roman" w:eastAsia="宋体" w:hAnsi="宋体"/>
        </w:rPr>
        <w:t>(</w:t>
      </w:r>
      <w:r w:rsidRPr="00C14628">
        <w:rPr>
          <w:rFonts w:ascii="宋体" w:eastAsia="宋体" w:hAnsi="宋体" w:cs="宋体" w:hint="eastAsia"/>
        </w:rPr>
        <w:t>℃</w:t>
      </w:r>
      <w:r w:rsidRPr="00C14628">
        <w:rPr>
          <w:rFonts w:ascii="Times New Roman" w:eastAsia="宋体" w:hAnsi="宋体"/>
        </w:rPr>
        <w:t>)</w:t>
      </w:r>
      <w:r w:rsidRPr="00C14628">
        <w:rPr>
          <w:rFonts w:ascii="Times New Roman" w:eastAsia="宋体" w:hAnsi="宋体"/>
        </w:rPr>
        <w:t>如下表所示</w:t>
      </w:r>
      <w:r w:rsidRPr="00C14628">
        <w:rPr>
          <w:rFonts w:ascii="Times New Roman" w:eastAsia="宋体" w:hAnsi="宋体"/>
        </w:rPr>
        <w:t>:</w:t>
      </w:r>
    </w:p>
    <w:tbl>
      <w:tblPr>
        <w:tblW w:w="161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704"/>
        <w:gridCol w:w="666"/>
        <w:gridCol w:w="674"/>
        <w:gridCol w:w="672"/>
      </w:tblGrid>
      <w:tr w:rsidR="007B2AE1" w:rsidRPr="00C14628" w:rsidTr="008C2220">
        <w:trPr>
          <w:jc w:val="center"/>
        </w:trPr>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宋体" w:eastAsia="宋体" w:hAnsi="宋体" w:cs="宋体" w:hint="eastAsia"/>
                <w:sz w:val="18"/>
              </w:rPr>
              <w:t>①</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He -268</w:t>
            </w:r>
            <w:r w:rsidRPr="00C14628">
              <w:rPr>
                <w:rFonts w:ascii="Times New Roman" w:eastAsia="宋体" w:hAnsi="Times New Roman" w:cs="Times New Roman"/>
                <w:sz w:val="18"/>
              </w:rPr>
              <w:t>.</w:t>
            </w:r>
            <w:r w:rsidRPr="00C14628">
              <w:rPr>
                <w:rFonts w:ascii="Times New Roman" w:eastAsia="宋体" w:hAnsi="宋体"/>
                <w:sz w:val="18"/>
              </w:rPr>
              <w:t>8</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(a) -249</w:t>
            </w:r>
            <w:r w:rsidRPr="00C14628">
              <w:rPr>
                <w:rFonts w:ascii="Times New Roman" w:eastAsia="宋体" w:hAnsi="Times New Roman" w:cs="Times New Roman"/>
                <w:sz w:val="18"/>
              </w:rPr>
              <w:t>.</w:t>
            </w:r>
            <w:r w:rsidRPr="00C14628">
              <w:rPr>
                <w:rFonts w:ascii="Times New Roman" w:eastAsia="宋体" w:hAnsi="宋体"/>
                <w:sz w:val="18"/>
              </w:rPr>
              <w:t>5</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Ar -185</w:t>
            </w:r>
            <w:r w:rsidRPr="00C14628">
              <w:rPr>
                <w:rFonts w:ascii="Times New Roman" w:eastAsia="宋体" w:hAnsi="Times New Roman" w:cs="Times New Roman"/>
                <w:sz w:val="18"/>
              </w:rPr>
              <w:t>.</w:t>
            </w:r>
            <w:r w:rsidRPr="00C14628">
              <w:rPr>
                <w:rFonts w:ascii="Times New Roman" w:eastAsia="宋体" w:hAnsi="宋体"/>
                <w:sz w:val="18"/>
              </w:rPr>
              <w:t>8</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Kr -151</w:t>
            </w:r>
            <w:r w:rsidRPr="00C14628">
              <w:rPr>
                <w:rFonts w:ascii="Times New Roman" w:eastAsia="宋体" w:hAnsi="Times New Roman" w:cs="Times New Roman"/>
                <w:sz w:val="18"/>
              </w:rPr>
              <w:t>.</w:t>
            </w:r>
            <w:r w:rsidRPr="00C14628">
              <w:rPr>
                <w:rFonts w:ascii="Times New Roman" w:eastAsia="宋体" w:hAnsi="宋体"/>
                <w:sz w:val="18"/>
              </w:rPr>
              <w:t>7</w:t>
            </w:r>
          </w:p>
        </w:tc>
      </w:tr>
      <w:tr w:rsidR="007B2AE1" w:rsidRPr="00C14628" w:rsidTr="008C2220">
        <w:trPr>
          <w:jc w:val="center"/>
        </w:trPr>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宋体" w:eastAsia="宋体" w:hAnsi="宋体" w:cs="宋体" w:hint="eastAsia"/>
                <w:sz w:val="18"/>
              </w:rPr>
              <w:t>②</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F</w:t>
            </w:r>
            <w:r w:rsidRPr="00C14628">
              <w:rPr>
                <w:rFonts w:ascii="Times New Roman" w:eastAsia="宋体" w:hAnsi="宋体"/>
                <w:sz w:val="18"/>
                <w:vertAlign w:val="subscript"/>
              </w:rPr>
              <w:t>2</w:t>
            </w:r>
            <w:r w:rsidRPr="00C14628">
              <w:rPr>
                <w:rFonts w:ascii="Times New Roman" w:eastAsia="宋体" w:hAnsi="宋体"/>
                <w:sz w:val="18"/>
              </w:rPr>
              <w:t>-187</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Cl</w:t>
            </w:r>
            <w:r w:rsidRPr="00C14628">
              <w:rPr>
                <w:rFonts w:ascii="Times New Roman" w:eastAsia="宋体" w:hAnsi="宋体"/>
                <w:sz w:val="18"/>
                <w:vertAlign w:val="subscript"/>
              </w:rPr>
              <w:t>2</w:t>
            </w:r>
            <w:r w:rsidRPr="00C14628">
              <w:rPr>
                <w:rFonts w:ascii="Times New Roman" w:eastAsia="宋体" w:hAnsi="宋体"/>
                <w:sz w:val="18"/>
              </w:rPr>
              <w:t>-33</w:t>
            </w:r>
            <w:r w:rsidRPr="00C14628">
              <w:rPr>
                <w:rFonts w:ascii="Times New Roman" w:eastAsia="宋体" w:hAnsi="Times New Roman" w:cs="Times New Roman"/>
                <w:sz w:val="18"/>
              </w:rPr>
              <w:t>.</w:t>
            </w:r>
            <w:r w:rsidRPr="00C14628">
              <w:rPr>
                <w:rFonts w:ascii="Times New Roman" w:eastAsia="宋体" w:hAnsi="宋体"/>
                <w:sz w:val="18"/>
              </w:rPr>
              <w:t>6</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(b) 58</w:t>
            </w:r>
            <w:r w:rsidRPr="00C14628">
              <w:rPr>
                <w:rFonts w:ascii="Times New Roman" w:eastAsia="宋体" w:hAnsi="Times New Roman" w:cs="Times New Roman"/>
                <w:sz w:val="18"/>
              </w:rPr>
              <w:t>.</w:t>
            </w:r>
            <w:r w:rsidRPr="00C14628">
              <w:rPr>
                <w:rFonts w:ascii="Times New Roman" w:eastAsia="宋体" w:hAnsi="宋体"/>
                <w:sz w:val="18"/>
              </w:rPr>
              <w:t>7</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I</w:t>
            </w:r>
            <w:r w:rsidRPr="00C14628">
              <w:rPr>
                <w:rFonts w:ascii="Times New Roman" w:eastAsia="宋体" w:hAnsi="宋体"/>
                <w:sz w:val="18"/>
                <w:vertAlign w:val="subscript"/>
              </w:rPr>
              <w:t>2</w:t>
            </w:r>
            <w:r w:rsidRPr="00C14628">
              <w:rPr>
                <w:rFonts w:ascii="Times New Roman" w:eastAsia="宋体" w:hAnsi="宋体"/>
                <w:sz w:val="18"/>
              </w:rPr>
              <w:t xml:space="preserve"> 184</w:t>
            </w:r>
            <w:r w:rsidRPr="00C14628">
              <w:rPr>
                <w:rFonts w:ascii="Times New Roman" w:eastAsia="宋体" w:hAnsi="Times New Roman" w:cs="Times New Roman"/>
                <w:sz w:val="18"/>
              </w:rPr>
              <w:t>.</w:t>
            </w:r>
            <w:r w:rsidRPr="00C14628">
              <w:rPr>
                <w:rFonts w:ascii="Times New Roman" w:eastAsia="宋体" w:hAnsi="宋体"/>
                <w:sz w:val="18"/>
              </w:rPr>
              <w:t>0</w:t>
            </w:r>
          </w:p>
        </w:tc>
      </w:tr>
      <w:tr w:rsidR="007B2AE1" w:rsidRPr="00C14628" w:rsidTr="008C2220">
        <w:trPr>
          <w:jc w:val="center"/>
        </w:trPr>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宋体" w:eastAsia="宋体" w:hAnsi="宋体" w:cs="宋体" w:hint="eastAsia"/>
                <w:sz w:val="18"/>
              </w:rPr>
              <w:lastRenderedPageBreak/>
              <w:t>③</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(c) 19</w:t>
            </w:r>
            <w:r w:rsidRPr="00C14628">
              <w:rPr>
                <w:rFonts w:ascii="Times New Roman" w:eastAsia="宋体" w:hAnsi="Times New Roman" w:cs="Times New Roman"/>
                <w:sz w:val="18"/>
              </w:rPr>
              <w:t>.</w:t>
            </w:r>
            <w:r w:rsidRPr="00C14628">
              <w:rPr>
                <w:rFonts w:ascii="Times New Roman" w:eastAsia="宋体" w:hAnsi="宋体"/>
                <w:sz w:val="18"/>
              </w:rPr>
              <w:t>4</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HCl -84</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HBr -67</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HI -35</w:t>
            </w:r>
            <w:r w:rsidRPr="00C14628">
              <w:rPr>
                <w:rFonts w:ascii="Times New Roman" w:eastAsia="宋体" w:hAnsi="Times New Roman" w:cs="Times New Roman"/>
                <w:sz w:val="18"/>
              </w:rPr>
              <w:t>.</w:t>
            </w:r>
            <w:r w:rsidRPr="00C14628">
              <w:rPr>
                <w:rFonts w:ascii="Times New Roman" w:eastAsia="宋体" w:hAnsi="宋体"/>
                <w:sz w:val="18"/>
              </w:rPr>
              <w:t>3</w:t>
            </w:r>
          </w:p>
        </w:tc>
      </w:tr>
      <w:tr w:rsidR="007B2AE1" w:rsidRPr="00C14628" w:rsidTr="008C2220">
        <w:trPr>
          <w:jc w:val="center"/>
        </w:trPr>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宋体" w:eastAsia="宋体" w:hAnsi="宋体" w:cs="宋体" w:hint="eastAsia"/>
                <w:sz w:val="18"/>
              </w:rPr>
              <w:t>④</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H</w:t>
            </w:r>
            <w:r w:rsidRPr="00C14628">
              <w:rPr>
                <w:rFonts w:ascii="Times New Roman" w:eastAsia="宋体" w:hAnsi="宋体"/>
                <w:sz w:val="18"/>
                <w:vertAlign w:val="subscript"/>
              </w:rPr>
              <w:t>2</w:t>
            </w:r>
            <w:r w:rsidRPr="00C14628">
              <w:rPr>
                <w:rFonts w:ascii="Times New Roman" w:eastAsia="宋体" w:hAnsi="宋体"/>
                <w:sz w:val="18"/>
              </w:rPr>
              <w:t>O 100</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H</w:t>
            </w:r>
            <w:r w:rsidRPr="00C14628">
              <w:rPr>
                <w:rFonts w:ascii="Times New Roman" w:eastAsia="宋体" w:hAnsi="宋体"/>
                <w:sz w:val="18"/>
                <w:vertAlign w:val="subscript"/>
              </w:rPr>
              <w:t>2</w:t>
            </w:r>
            <w:r w:rsidRPr="00C14628">
              <w:rPr>
                <w:rFonts w:ascii="Times New Roman" w:eastAsia="宋体" w:hAnsi="宋体"/>
                <w:sz w:val="18"/>
              </w:rPr>
              <w:t>S -60</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(d) -42</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H</w:t>
            </w:r>
            <w:r w:rsidRPr="00C14628">
              <w:rPr>
                <w:rFonts w:ascii="Times New Roman" w:eastAsia="宋体" w:hAnsi="宋体"/>
                <w:sz w:val="18"/>
                <w:vertAlign w:val="subscript"/>
              </w:rPr>
              <w:t>2</w:t>
            </w:r>
            <w:r w:rsidRPr="00C14628">
              <w:rPr>
                <w:rFonts w:ascii="Times New Roman" w:eastAsia="宋体" w:hAnsi="宋体"/>
                <w:sz w:val="18"/>
              </w:rPr>
              <w:t>Te -1</w:t>
            </w:r>
            <w:r w:rsidRPr="00C14628">
              <w:rPr>
                <w:rFonts w:ascii="Times New Roman" w:eastAsia="宋体" w:hAnsi="Times New Roman" w:cs="Times New Roman"/>
                <w:sz w:val="18"/>
              </w:rPr>
              <w:t>.</w:t>
            </w:r>
            <w:r w:rsidRPr="00C14628">
              <w:rPr>
                <w:rFonts w:ascii="Times New Roman" w:eastAsia="宋体" w:hAnsi="宋体"/>
                <w:sz w:val="18"/>
              </w:rPr>
              <w:t>8</w:t>
            </w:r>
          </w:p>
        </w:tc>
      </w:tr>
    </w:tbl>
    <w:p w:rsidR="007B2AE1" w:rsidRPr="00C14628" w:rsidRDefault="007B2AE1" w:rsidP="007B2AE1">
      <w:pPr>
        <w:tabs>
          <w:tab w:val="left" w:pos="1871"/>
          <w:tab w:val="left" w:pos="3407"/>
          <w:tab w:val="left" w:pos="4949"/>
          <w:tab w:val="left" w:pos="6599"/>
        </w:tabs>
        <w:jc w:val="center"/>
        <w:rPr>
          <w:rFonts w:ascii="Times New Roman" w:eastAsia="宋体" w:hAnsi="宋体"/>
        </w:rPr>
      </w:pP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根据上表中内容</w:t>
      </w:r>
      <w:r w:rsidRPr="00C14628">
        <w:rPr>
          <w:rFonts w:ascii="Times New Roman" w:eastAsia="宋体" w:hAnsi="宋体"/>
        </w:rPr>
        <w:t>,</w:t>
      </w:r>
      <w:r w:rsidRPr="00C14628">
        <w:rPr>
          <w:rFonts w:ascii="Times New Roman" w:eastAsia="宋体" w:hAnsi="宋体"/>
        </w:rPr>
        <w:t>下列叙述正确的是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系列</w:t>
      </w:r>
      <w:r w:rsidRPr="00C14628">
        <w:rPr>
          <w:rFonts w:ascii="宋体" w:eastAsia="宋体" w:hAnsi="宋体" w:cs="宋体" w:hint="eastAsia"/>
        </w:rPr>
        <w:t>①</w:t>
      </w:r>
      <w:r w:rsidRPr="00C14628">
        <w:rPr>
          <w:rFonts w:ascii="Times New Roman" w:eastAsia="宋体" w:hAnsi="宋体"/>
        </w:rPr>
        <w:t>的</w:t>
      </w:r>
      <w:r w:rsidRPr="00C14628">
        <w:rPr>
          <w:rFonts w:ascii="Times New Roman" w:eastAsia="宋体" w:hAnsi="宋体"/>
        </w:rPr>
        <w:t>(a)</w:t>
      </w:r>
      <w:r w:rsidRPr="00C14628">
        <w:rPr>
          <w:rFonts w:ascii="Times New Roman" w:eastAsia="宋体" w:hAnsi="宋体"/>
        </w:rPr>
        <w:t>物质中没有离子键</w:t>
      </w:r>
      <w:r w:rsidRPr="00C14628">
        <w:rPr>
          <w:rFonts w:ascii="Times New Roman" w:eastAsia="宋体" w:hAnsi="宋体"/>
        </w:rPr>
        <w:t>,</w:t>
      </w:r>
      <w:r w:rsidRPr="00C14628">
        <w:rPr>
          <w:rFonts w:ascii="Times New Roman" w:eastAsia="宋体" w:hAnsi="宋体"/>
        </w:rPr>
        <w:t>应有共价键和分子间作用力</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系列</w:t>
      </w:r>
      <w:r w:rsidRPr="00C14628">
        <w:rPr>
          <w:rFonts w:ascii="宋体" w:eastAsia="宋体" w:hAnsi="宋体" w:cs="宋体" w:hint="eastAsia"/>
        </w:rPr>
        <w:t>③</w:t>
      </w:r>
      <w:r w:rsidRPr="00C14628">
        <w:rPr>
          <w:rFonts w:ascii="Times New Roman" w:eastAsia="宋体" w:hAnsi="宋体"/>
        </w:rPr>
        <w:t>中</w:t>
      </w:r>
      <w:r w:rsidRPr="00C14628">
        <w:rPr>
          <w:rFonts w:ascii="Times New Roman" w:eastAsia="宋体" w:hAnsi="宋体"/>
        </w:rPr>
        <w:t>(c)</w:t>
      </w:r>
      <w:r w:rsidRPr="00C14628">
        <w:rPr>
          <w:rFonts w:ascii="Times New Roman" w:eastAsia="宋体" w:hAnsi="宋体"/>
        </w:rPr>
        <w:t>物质的沸点比</w:t>
      </w:r>
      <w:r w:rsidRPr="00C14628">
        <w:rPr>
          <w:rFonts w:ascii="Times New Roman" w:eastAsia="宋体" w:hAnsi="宋体"/>
        </w:rPr>
        <w:t>HCl</w:t>
      </w:r>
      <w:r w:rsidRPr="00C14628">
        <w:rPr>
          <w:rFonts w:ascii="Times New Roman" w:eastAsia="宋体" w:hAnsi="宋体"/>
        </w:rPr>
        <w:t>高是因为</w:t>
      </w:r>
      <w:r w:rsidRPr="00C14628">
        <w:rPr>
          <w:rFonts w:ascii="Times New Roman" w:eastAsia="宋体" w:hAnsi="宋体"/>
        </w:rPr>
        <w:t>(c)</w:t>
      </w:r>
      <w:r w:rsidRPr="00C14628">
        <w:rPr>
          <w:rFonts w:ascii="Times New Roman" w:eastAsia="宋体" w:hAnsi="宋体"/>
        </w:rPr>
        <w:t>中的共价键更牢固</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系列</w:t>
      </w:r>
      <w:r w:rsidRPr="00C14628">
        <w:rPr>
          <w:rFonts w:ascii="宋体" w:eastAsia="宋体" w:hAnsi="宋体" w:cs="宋体" w:hint="eastAsia"/>
        </w:rPr>
        <w:t>②</w:t>
      </w:r>
      <w:r w:rsidRPr="00C14628">
        <w:rPr>
          <w:rFonts w:ascii="Times New Roman" w:eastAsia="宋体" w:hAnsi="宋体"/>
        </w:rPr>
        <w:t>中</w:t>
      </w:r>
      <w:r w:rsidRPr="00C14628">
        <w:rPr>
          <w:rFonts w:ascii="Times New Roman" w:eastAsia="宋体" w:hAnsi="宋体"/>
        </w:rPr>
        <w:t>(b)</w:t>
      </w:r>
      <w:r w:rsidRPr="00C14628">
        <w:rPr>
          <w:rFonts w:ascii="Times New Roman" w:eastAsia="宋体" w:hAnsi="宋体"/>
        </w:rPr>
        <w:t>物质的元素的原子序数应为</w:t>
      </w:r>
      <w:r w:rsidRPr="00C14628">
        <w:rPr>
          <w:rFonts w:ascii="Times New Roman" w:eastAsia="宋体" w:hAnsi="宋体"/>
        </w:rPr>
        <w:t>35,</w:t>
      </w:r>
      <w:r w:rsidRPr="00C14628">
        <w:rPr>
          <w:rFonts w:ascii="Times New Roman" w:eastAsia="宋体" w:hAnsi="宋体"/>
        </w:rPr>
        <w:t>且该物质常温下为液态</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系列</w:t>
      </w:r>
      <w:r w:rsidRPr="00C14628">
        <w:rPr>
          <w:rFonts w:ascii="宋体" w:eastAsia="宋体" w:hAnsi="宋体" w:cs="宋体" w:hint="eastAsia"/>
        </w:rPr>
        <w:t>④</w:t>
      </w:r>
      <w:r w:rsidRPr="00C14628">
        <w:rPr>
          <w:rFonts w:ascii="Times New Roman" w:eastAsia="宋体" w:hAnsi="宋体"/>
        </w:rPr>
        <w:t>中</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的沸点出现反常</w:t>
      </w:r>
      <w:r w:rsidRPr="00C14628">
        <w:rPr>
          <w:rFonts w:ascii="Times New Roman" w:eastAsia="宋体" w:hAnsi="宋体"/>
        </w:rPr>
        <w:t>,</w:t>
      </w:r>
      <w:r w:rsidRPr="00C14628">
        <w:rPr>
          <w:rFonts w:ascii="Times New Roman" w:eastAsia="宋体" w:hAnsi="宋体"/>
        </w:rPr>
        <w:t>是因为分子内有氢键的影响</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11</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3</m:t>
            </m:r>
          </m:sub>
          <m:sup>
            <m:r>
              <m:rPr>
                <m:sty m:val="p"/>
              </m:rPr>
              <w:rPr>
                <w:rFonts w:ascii="Cambria Math" w:eastAsia="宋体" w:hAnsi="Cambria Math"/>
                <w:szCs w:val="19"/>
              </w:rPr>
              <m:t>+</m:t>
            </m:r>
          </m:sup>
        </m:sSubSup>
      </m:oMath>
      <w:r w:rsidRPr="00C14628">
        <w:rPr>
          <w:rFonts w:ascii="Times New Roman" w:eastAsia="宋体" w:hAnsi="宋体"/>
        </w:rPr>
        <w:t>、</w:t>
      </w:r>
      <w:r w:rsidRPr="00C14628">
        <w:rPr>
          <w:rFonts w:ascii="Times New Roman" w:eastAsia="宋体" w:hAnsi="Times New Roman" w:cs="Times New Roman"/>
        </w:rPr>
        <w:t>—</w:t>
      </w:r>
      <w:r w:rsidRPr="00C14628">
        <w:rPr>
          <w:rFonts w:ascii="Times New Roman" w:eastAsia="宋体" w:hAnsi="宋体"/>
        </w:rPr>
        <w:t>CH</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C14628">
        <w:rPr>
          <w:rFonts w:ascii="Times New Roman" w:eastAsia="宋体" w:hAnsi="宋体"/>
        </w:rPr>
        <w:t>都是重要的有机反应中间体</w:t>
      </w:r>
      <w:r w:rsidRPr="00C14628">
        <w:rPr>
          <w:rFonts w:ascii="Times New Roman" w:eastAsia="宋体" w:hAnsi="宋体"/>
        </w:rPr>
        <w:t>,</w:t>
      </w:r>
      <w:r w:rsidRPr="00C14628">
        <w:rPr>
          <w:rFonts w:ascii="Times New Roman" w:eastAsia="宋体" w:hAnsi="宋体"/>
        </w:rPr>
        <w:t>下列有关它们的说法正确的是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碳原子均采取</w:t>
      </w:r>
      <w:r w:rsidRPr="00C14628">
        <w:rPr>
          <w:rFonts w:ascii="Times New Roman" w:eastAsia="宋体" w:hAnsi="宋体"/>
        </w:rPr>
        <w:t>sp</w:t>
      </w:r>
      <w:r w:rsidRPr="00C14628">
        <w:rPr>
          <w:rFonts w:ascii="Times New Roman" w:eastAsia="宋体" w:hAnsi="宋体"/>
          <w:vertAlign w:val="superscript"/>
        </w:rPr>
        <w:t>2</w:t>
      </w:r>
      <w:r w:rsidRPr="00C14628">
        <w:rPr>
          <w:rFonts w:ascii="Times New Roman" w:eastAsia="宋体" w:hAnsi="宋体"/>
        </w:rPr>
        <w:t>杂化</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C14628">
        <w:rPr>
          <w:rFonts w:ascii="Times New Roman" w:eastAsia="宋体" w:hAnsi="宋体"/>
        </w:rPr>
        <w:t>与</w:t>
      </w:r>
      <w:r w:rsidRPr="00C14628">
        <w:rPr>
          <w:rFonts w:ascii="Times New Roman" w:eastAsia="宋体" w:hAnsi="宋体"/>
        </w:rPr>
        <w:t>NH</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rPr>
        <w:t>H</w:t>
      </w:r>
      <w:r w:rsidRPr="00C14628">
        <w:rPr>
          <w:rFonts w:ascii="Times New Roman" w:eastAsia="宋体" w:hAnsi="宋体"/>
          <w:vertAlign w:val="subscript"/>
        </w:rPr>
        <w:t>3</w:t>
      </w:r>
      <w:r w:rsidRPr="00C14628">
        <w:rPr>
          <w:rFonts w:ascii="Times New Roman" w:eastAsia="宋体" w:hAnsi="宋体"/>
        </w:rPr>
        <w:t>O</w:t>
      </w:r>
      <w:r w:rsidRPr="00C14628">
        <w:rPr>
          <w:rFonts w:ascii="Times New Roman" w:eastAsia="宋体" w:hAnsi="宋体"/>
          <w:vertAlign w:val="superscript"/>
        </w:rPr>
        <w:t>+</w:t>
      </w:r>
      <w:r w:rsidRPr="00C14628">
        <w:rPr>
          <w:rFonts w:ascii="Times New Roman" w:eastAsia="宋体" w:hAnsi="宋体"/>
        </w:rPr>
        <w:t>的空间结构均为三角锥形</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3</m:t>
            </m:r>
          </m:sub>
          <m:sup>
            <m:r>
              <m:rPr>
                <m:sty m:val="p"/>
              </m:rPr>
              <w:rPr>
                <w:rFonts w:ascii="Cambria Math" w:eastAsia="宋体" w:hAnsi="Cambria Math"/>
                <w:szCs w:val="19"/>
              </w:rPr>
              <m:t>+</m:t>
            </m:r>
          </m:sup>
        </m:sSubSup>
      </m:oMath>
      <w:r w:rsidRPr="00C14628">
        <w:rPr>
          <w:rFonts w:ascii="Times New Roman" w:eastAsia="宋体" w:hAnsi="宋体"/>
        </w:rPr>
        <w:t>中碳原子采取</w:t>
      </w:r>
      <w:r w:rsidRPr="00C14628">
        <w:rPr>
          <w:rFonts w:ascii="Times New Roman" w:eastAsia="宋体" w:hAnsi="宋体"/>
        </w:rPr>
        <w:t>sp</w:t>
      </w:r>
      <w:r w:rsidRPr="00C14628">
        <w:rPr>
          <w:rFonts w:ascii="Times New Roman" w:eastAsia="宋体" w:hAnsi="宋体"/>
          <w:vertAlign w:val="superscript"/>
        </w:rPr>
        <w:t>2</w:t>
      </w:r>
      <w:r w:rsidRPr="00C14628">
        <w:rPr>
          <w:rFonts w:ascii="Times New Roman" w:eastAsia="宋体" w:hAnsi="宋体"/>
        </w:rPr>
        <w:t>杂化</w:t>
      </w:r>
      <w:r w:rsidRPr="00C14628">
        <w:rPr>
          <w:rFonts w:ascii="Times New Roman" w:eastAsia="宋体" w:hAnsi="宋体"/>
        </w:rPr>
        <w:t>,</w:t>
      </w:r>
      <w:r w:rsidRPr="00C14628">
        <w:rPr>
          <w:rFonts w:ascii="Times New Roman" w:eastAsia="宋体" w:hAnsi="宋体"/>
        </w:rPr>
        <w:t>所有原子均共面</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3</m:t>
            </m:r>
          </m:sub>
          <m:sup>
            <m:r>
              <m:rPr>
                <m:sty m:val="p"/>
              </m:rPr>
              <w:rPr>
                <w:rFonts w:ascii="Cambria Math" w:eastAsia="宋体" w:hAnsi="Cambria Math"/>
                <w:szCs w:val="19"/>
              </w:rPr>
              <m:t>+</m:t>
            </m:r>
          </m:sup>
        </m:sSubSup>
      </m:oMath>
      <w:r w:rsidRPr="00C14628">
        <w:rPr>
          <w:rFonts w:ascii="Times New Roman" w:eastAsia="宋体" w:hAnsi="宋体"/>
        </w:rPr>
        <w:t>与</w:t>
      </w:r>
      <w:r w:rsidRPr="00C14628">
        <w:rPr>
          <w:rFonts w:ascii="Times New Roman" w:eastAsia="宋体" w:hAnsi="宋体"/>
        </w:rPr>
        <w:t>OH</w:t>
      </w:r>
      <w:r w:rsidRPr="00C14628">
        <w:rPr>
          <w:rFonts w:ascii="Times New Roman" w:eastAsia="宋体" w:hAnsi="宋体"/>
          <w:vertAlign w:val="superscript"/>
        </w:rPr>
        <w:t>-</w:t>
      </w:r>
      <w:r w:rsidRPr="00C14628">
        <w:rPr>
          <w:rFonts w:ascii="Times New Roman" w:eastAsia="宋体" w:hAnsi="宋体"/>
        </w:rPr>
        <w:t>形成的化合物中含有离子键</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12</w:t>
      </w:r>
      <w:r w:rsidRPr="00C14628">
        <w:rPr>
          <w:rFonts w:ascii="Times New Roman" w:eastAsia="宋体" w:hAnsi="Times New Roman" w:cs="Times New Roman"/>
        </w:rPr>
        <w:t>.</w:t>
      </w:r>
      <w:r w:rsidRPr="00C14628">
        <w:rPr>
          <w:rFonts w:ascii="Times New Roman" w:eastAsia="宋体" w:hAnsi="宋体"/>
        </w:rPr>
        <w:t>请回答下列问题</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维生素</w:t>
      </w:r>
      <w:r w:rsidRPr="00C14628">
        <w:rPr>
          <w:rFonts w:ascii="Times New Roman" w:eastAsia="宋体" w:hAnsi="宋体"/>
        </w:rPr>
        <w:t>B</w:t>
      </w:r>
      <w:r w:rsidRPr="00C14628">
        <w:rPr>
          <w:rFonts w:ascii="Times New Roman" w:eastAsia="宋体" w:hAnsi="宋体"/>
          <w:vertAlign w:val="subscript"/>
        </w:rPr>
        <w:t>1</w:t>
      </w:r>
      <w:r w:rsidRPr="00C14628">
        <w:rPr>
          <w:rFonts w:ascii="Times New Roman" w:eastAsia="宋体" w:hAnsi="宋体"/>
        </w:rPr>
        <w:t>可作为辅酶参与糖的代谢</w:t>
      </w:r>
      <w:r w:rsidRPr="00C14628">
        <w:rPr>
          <w:rFonts w:ascii="Times New Roman" w:eastAsia="宋体" w:hAnsi="宋体"/>
        </w:rPr>
        <w:t>,</w:t>
      </w:r>
      <w:r w:rsidRPr="00C14628">
        <w:rPr>
          <w:rFonts w:ascii="Times New Roman" w:eastAsia="宋体" w:hAnsi="宋体"/>
        </w:rPr>
        <w:t>并有保护神经系统的作用</w:t>
      </w:r>
      <w:r w:rsidRPr="00C14628">
        <w:rPr>
          <w:rFonts w:ascii="Times New Roman" w:eastAsia="宋体" w:hAnsi="宋体"/>
        </w:rPr>
        <w:t>,</w:t>
      </w:r>
      <w:r w:rsidRPr="00C14628">
        <w:rPr>
          <w:rFonts w:ascii="Times New Roman" w:eastAsia="宋体" w:hAnsi="宋体"/>
        </w:rPr>
        <w:t>该物质的结构简式如图所示</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032200" cy="723240"/>
            <wp:effectExtent l="0" t="0" r="0" b="0"/>
            <wp:docPr id="161" name="21A189.eps" descr="id:21474869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9.jpeg"/>
                    <pic:cNvPicPr/>
                  </pic:nvPicPr>
                  <pic:blipFill>
                    <a:blip r:embed="rId14" cstate="print"/>
                    <a:stretch>
                      <a:fillRect/>
                    </a:stretch>
                  </pic:blipFill>
                  <pic:spPr>
                    <a:xfrm>
                      <a:off x="0" y="0"/>
                      <a:ext cx="2032200" cy="723240"/>
                    </a:xfrm>
                    <a:prstGeom prst="rect">
                      <a:avLst/>
                    </a:prstGeom>
                  </pic:spPr>
                </pic:pic>
              </a:graphicData>
            </a:graphic>
          </wp:inline>
        </w:drawing>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以下关于维生素</w:t>
      </w:r>
      <w:r w:rsidRPr="00C14628">
        <w:rPr>
          <w:rFonts w:ascii="Times New Roman" w:eastAsia="宋体" w:hAnsi="宋体"/>
        </w:rPr>
        <w:t>B</w:t>
      </w:r>
      <w:r w:rsidRPr="00C14628">
        <w:rPr>
          <w:rFonts w:ascii="Times New Roman" w:eastAsia="宋体" w:hAnsi="宋体"/>
          <w:vertAlign w:val="subscript"/>
        </w:rPr>
        <w:t>1</w:t>
      </w:r>
      <w:r w:rsidRPr="00C14628">
        <w:rPr>
          <w:rFonts w:ascii="Times New Roman" w:eastAsia="宋体" w:hAnsi="宋体"/>
        </w:rPr>
        <w:t>的说法正确的是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只含</w:t>
      </w:r>
      <w:r w:rsidRPr="00C14628">
        <w:rPr>
          <w:rFonts w:ascii="Times New Roman" w:eastAsia="Microsoft Yi Baiti" w:hAnsi="Times New Roman" w:cs="Times New Roman"/>
        </w:rPr>
        <w:t>σ</w:t>
      </w:r>
      <w:r w:rsidRPr="00C14628">
        <w:rPr>
          <w:rFonts w:ascii="Times New Roman" w:eastAsia="宋体" w:hAnsi="宋体"/>
        </w:rPr>
        <w:t>键和</w:t>
      </w:r>
      <w:r w:rsidRPr="00C14628">
        <w:rPr>
          <w:rFonts w:ascii="Times New Roman" w:eastAsia="Microsoft Yi Baiti" w:hAnsi="Times New Roman" w:cs="Times New Roman"/>
        </w:rPr>
        <w:t>π</w:t>
      </w:r>
      <w:r w:rsidRPr="00C14628">
        <w:rPr>
          <w:rFonts w:ascii="Times New Roman" w:eastAsia="宋体" w:hAnsi="宋体"/>
        </w:rPr>
        <w:t>键</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既有共价键又有离子键</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该物质的熔点可能高于</w:t>
      </w:r>
      <w:r w:rsidRPr="00C14628">
        <w:rPr>
          <w:rFonts w:ascii="Times New Roman" w:eastAsia="宋体" w:hAnsi="宋体"/>
        </w:rPr>
        <w:t>NaCl</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既含有极性键又含有非极性键</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(2)</w:t>
      </w:r>
      <w:r w:rsidRPr="00C14628">
        <w:rPr>
          <w:rFonts w:ascii="Times New Roman" w:eastAsia="宋体" w:hAnsi="宋体"/>
        </w:rPr>
        <w:t>维生素</w:t>
      </w:r>
      <w:r w:rsidRPr="00C14628">
        <w:rPr>
          <w:rFonts w:ascii="Times New Roman" w:eastAsia="宋体" w:hAnsi="宋体"/>
        </w:rPr>
        <w:t>B</w:t>
      </w:r>
      <w:r w:rsidRPr="00C14628">
        <w:rPr>
          <w:rFonts w:ascii="Times New Roman" w:eastAsia="宋体" w:hAnsi="宋体"/>
          <w:vertAlign w:val="subscript"/>
        </w:rPr>
        <w:t>1</w:t>
      </w:r>
      <w:r w:rsidRPr="00C14628">
        <w:rPr>
          <w:rFonts w:ascii="Times New Roman" w:eastAsia="宋体" w:hAnsi="宋体"/>
        </w:rPr>
        <w:t>晶体溶于水的过程中要克服的微粒间的作用力有</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离子键、共价键</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离子键、氢键、共价键</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氢键、范德华力</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离子键、氢键、范德华力</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维生素</w:t>
      </w:r>
      <w:r w:rsidRPr="00C14628">
        <w:rPr>
          <w:rFonts w:ascii="Times New Roman" w:eastAsia="宋体" w:hAnsi="宋体"/>
        </w:rPr>
        <w:t>B</w:t>
      </w:r>
      <w:r w:rsidRPr="00C14628">
        <w:rPr>
          <w:rFonts w:ascii="Times New Roman" w:eastAsia="宋体" w:hAnsi="宋体"/>
          <w:vertAlign w:val="subscript"/>
        </w:rPr>
        <w:t>1</w:t>
      </w:r>
      <w:r w:rsidRPr="00C14628">
        <w:rPr>
          <w:rFonts w:ascii="Times New Roman" w:eastAsia="宋体" w:hAnsi="宋体"/>
        </w:rPr>
        <w:t>燃烧可生成</w:t>
      </w:r>
      <w:r w:rsidRPr="00C14628">
        <w:rPr>
          <w:rFonts w:ascii="Times New Roman" w:eastAsia="宋体" w:hAnsi="宋体"/>
        </w:rPr>
        <w:t>N</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NH</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w:t>
      </w:r>
      <w:r w:rsidRPr="00C14628">
        <w:rPr>
          <w:rFonts w:ascii="Times New Roman" w:eastAsia="宋体" w:hAnsi="宋体"/>
        </w:rPr>
        <w:t>HCl</w:t>
      </w:r>
      <w:r w:rsidRPr="00C14628">
        <w:rPr>
          <w:rFonts w:ascii="Times New Roman" w:eastAsia="宋体" w:hAnsi="宋体"/>
        </w:rPr>
        <w:t>等物质</w:t>
      </w:r>
      <w:r w:rsidRPr="00C14628">
        <w:rPr>
          <w:rFonts w:ascii="Times New Roman" w:eastAsia="宋体" w:hAnsi="宋体"/>
        </w:rPr>
        <w:t>,</w:t>
      </w:r>
      <w:r w:rsidRPr="00C14628">
        <w:rPr>
          <w:rFonts w:ascii="Times New Roman" w:eastAsia="宋体" w:hAnsi="宋体"/>
        </w:rPr>
        <w:t>这些物质中属于非极性分子的化合物有</w:t>
      </w:r>
      <w:r w:rsidRPr="00C14628">
        <w:rPr>
          <w:rFonts w:ascii="Times New Roman" w:eastAsia="宋体" w:hAnsi="宋体"/>
          <w:color w:val="FF0000"/>
          <w:u w:val="single" w:color="000000"/>
        </w:rPr>
        <w:t xml:space="preserve">　　　　　</w:t>
      </w:r>
      <w:r w:rsidRPr="00C14628">
        <w:rPr>
          <w:rFonts w:ascii="Times New Roman" w:eastAsia="宋体" w:hAnsi="宋体"/>
        </w:rPr>
        <w:t>。氨气极易溶于水</w:t>
      </w:r>
      <w:r w:rsidRPr="00C14628">
        <w:rPr>
          <w:rFonts w:ascii="Times New Roman" w:eastAsia="宋体" w:hAnsi="宋体"/>
        </w:rPr>
        <w:t>,</w:t>
      </w:r>
      <w:r w:rsidRPr="00C14628">
        <w:rPr>
          <w:rFonts w:ascii="Times New Roman" w:eastAsia="宋体" w:hAnsi="宋体"/>
        </w:rPr>
        <w:t>其原因是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(4)</w:t>
      </w:r>
      <w:r w:rsidRPr="00C14628">
        <w:rPr>
          <w:rFonts w:ascii="Times New Roman" w:eastAsia="宋体" w:hAnsi="宋体"/>
        </w:rPr>
        <w:t>液氨常被用作制冷剂</w:t>
      </w:r>
      <w:r w:rsidRPr="00C14628">
        <w:rPr>
          <w:rFonts w:ascii="Times New Roman" w:eastAsia="宋体" w:hAnsi="宋体"/>
        </w:rPr>
        <w:t>,</w:t>
      </w:r>
      <w:r w:rsidRPr="00C14628">
        <w:rPr>
          <w:rFonts w:ascii="Times New Roman" w:eastAsia="宋体" w:hAnsi="宋体"/>
        </w:rPr>
        <w:t>若不断地升高温度</w:t>
      </w:r>
      <w:r w:rsidRPr="00C14628">
        <w:rPr>
          <w:rFonts w:ascii="Times New Roman" w:eastAsia="宋体" w:hAnsi="宋体"/>
        </w:rPr>
        <w:t>,</w:t>
      </w:r>
      <w:r w:rsidRPr="00C14628">
        <w:rPr>
          <w:rFonts w:ascii="Times New Roman" w:eastAsia="宋体" w:hAnsi="宋体"/>
        </w:rPr>
        <w:t>实现</w:t>
      </w:r>
      <w:r w:rsidRPr="00C14628">
        <w:rPr>
          <w:rFonts w:ascii="Times New Roman" w:eastAsia="宋体" w:hAnsi="Times New Roman" w:cs="Times New Roman"/>
        </w:rPr>
        <w:t>“</w:t>
      </w:r>
      <w:r w:rsidRPr="00C14628">
        <w:rPr>
          <w:rFonts w:ascii="Times New Roman" w:eastAsia="宋体" w:hAnsi="宋体"/>
        </w:rPr>
        <w:t>液氨</w:t>
      </w:r>
      <w:r w:rsidRPr="00C14628">
        <w:rPr>
          <w:rFonts w:ascii="Times New Roman" w:eastAsia="宋体" w:hAnsi="宋体"/>
          <w:noProof/>
        </w:rPr>
        <w:drawing>
          <wp:inline distT="0" distB="0" distL="0" distR="0">
            <wp:extent cx="234720" cy="208800"/>
            <wp:effectExtent l="0" t="0" r="0"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15" cstate="print"/>
                    <a:stretch>
                      <a:fillRect/>
                    </a:stretch>
                  </pic:blipFill>
                  <pic:spPr>
                    <a:xfrm>
                      <a:off x="0" y="0"/>
                      <a:ext cx="234720" cy="208800"/>
                    </a:xfrm>
                    <a:prstGeom prst="rect">
                      <a:avLst/>
                    </a:prstGeom>
                  </pic:spPr>
                </pic:pic>
              </a:graphicData>
            </a:graphic>
          </wp:inline>
        </w:drawing>
      </w:r>
      <w:r w:rsidRPr="00C14628">
        <w:rPr>
          <w:rFonts w:ascii="Times New Roman" w:eastAsia="宋体" w:hAnsi="宋体"/>
        </w:rPr>
        <w:t>氨气</w:t>
      </w:r>
      <w:r w:rsidRPr="00C14628">
        <w:rPr>
          <w:rFonts w:ascii="Times New Roman" w:eastAsia="宋体" w:hAnsi="宋体"/>
          <w:noProof/>
        </w:rPr>
        <w:drawing>
          <wp:inline distT="0" distB="0" distL="0" distR="0">
            <wp:extent cx="234720" cy="208800"/>
            <wp:effectExtent l="0" t="0" r="0"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16" cstate="print"/>
                    <a:stretch>
                      <a:fillRect/>
                    </a:stretch>
                  </pic:blipFill>
                  <pic:spPr>
                    <a:xfrm>
                      <a:off x="0" y="0"/>
                      <a:ext cx="234720" cy="208800"/>
                    </a:xfrm>
                    <a:prstGeom prst="rect">
                      <a:avLst/>
                    </a:prstGeom>
                  </pic:spPr>
                </pic:pic>
              </a:graphicData>
            </a:graphic>
          </wp:inline>
        </w:drawing>
      </w:r>
      <w:r w:rsidRPr="00C14628">
        <w:rPr>
          <w:rFonts w:ascii="Times New Roman" w:eastAsia="宋体" w:hAnsi="宋体"/>
        </w:rPr>
        <w:t>氮气和氢气</w:t>
      </w:r>
      <w:r w:rsidRPr="00C14628">
        <w:rPr>
          <w:rFonts w:ascii="Times New Roman" w:eastAsia="宋体" w:hAnsi="宋体"/>
          <w:noProof/>
        </w:rPr>
        <w:drawing>
          <wp:inline distT="0" distB="0" distL="0" distR="0">
            <wp:extent cx="234720" cy="208800"/>
            <wp:effectExtent l="0" t="0" r="0"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17" cstate="print"/>
                    <a:stretch>
                      <a:fillRect/>
                    </a:stretch>
                  </pic:blipFill>
                  <pic:spPr>
                    <a:xfrm>
                      <a:off x="0" y="0"/>
                      <a:ext cx="234720" cy="208800"/>
                    </a:xfrm>
                    <a:prstGeom prst="rect">
                      <a:avLst/>
                    </a:prstGeom>
                  </pic:spPr>
                </pic:pic>
              </a:graphicData>
            </a:graphic>
          </wp:inline>
        </w:drawing>
      </w:r>
      <w:r w:rsidRPr="00C14628">
        <w:rPr>
          <w:rFonts w:ascii="Times New Roman" w:eastAsia="宋体" w:hAnsi="宋体"/>
        </w:rPr>
        <w:t>氮原子和氢原子</w:t>
      </w:r>
      <w:r w:rsidRPr="00C14628">
        <w:rPr>
          <w:rFonts w:ascii="Times New Roman" w:eastAsia="宋体" w:hAnsi="Times New Roman" w:cs="Times New Roman"/>
        </w:rPr>
        <w:t>”</w:t>
      </w:r>
      <w:r w:rsidRPr="00C14628">
        <w:rPr>
          <w:rFonts w:ascii="Times New Roman" w:eastAsia="宋体" w:hAnsi="宋体"/>
        </w:rPr>
        <w:t>的变化</w:t>
      </w:r>
      <w:r w:rsidRPr="00C14628">
        <w:rPr>
          <w:rFonts w:ascii="Times New Roman" w:eastAsia="宋体" w:hAnsi="宋体"/>
        </w:rPr>
        <w:t>,</w:t>
      </w:r>
      <w:r w:rsidRPr="00C14628">
        <w:rPr>
          <w:rFonts w:ascii="Times New Roman" w:eastAsia="宋体" w:hAnsi="宋体"/>
        </w:rPr>
        <w:t>在变化的各阶段被破坏的粒子间的相互作用是</w:t>
      </w:r>
      <w:r w:rsidRPr="00C14628">
        <w:rPr>
          <w:rFonts w:ascii="Times New Roman" w:eastAsia="宋体" w:hAnsi="宋体"/>
        </w:rPr>
        <w:t>:</w:t>
      </w:r>
      <w:r w:rsidRPr="00C14628">
        <w:rPr>
          <w:rFonts w:ascii="宋体" w:eastAsia="宋体" w:hAnsi="宋体" w:cs="宋体" w:hint="eastAsia"/>
        </w:rPr>
        <w:t>①</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宋体" w:eastAsia="宋体" w:hAnsi="宋体" w:cs="宋体" w:hint="eastAsia"/>
        </w:rPr>
        <w:t>②</w:t>
      </w:r>
      <w:r w:rsidRPr="00C14628">
        <w:rPr>
          <w:rFonts w:ascii="Times New Roman" w:eastAsia="宋体" w:hAnsi="宋体"/>
        </w:rPr>
        <w:t>极性键</w:t>
      </w:r>
      <w:r w:rsidRPr="00C14628">
        <w:rPr>
          <w:rFonts w:ascii="Times New Roman" w:eastAsia="宋体" w:hAnsi="宋体"/>
        </w:rPr>
        <w:t>;</w:t>
      </w:r>
      <w:r w:rsidRPr="00C14628">
        <w:rPr>
          <w:rFonts w:ascii="宋体" w:eastAsia="宋体" w:hAnsi="宋体" w:cs="宋体" w:hint="eastAsia"/>
        </w:rPr>
        <w:t>③</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13</w:t>
      </w:r>
      <w:r w:rsidRPr="00C14628">
        <w:rPr>
          <w:rFonts w:ascii="Times New Roman" w:eastAsia="宋体" w:hAnsi="Times New Roman" w:cs="Times New Roman"/>
        </w:rPr>
        <w:t>.</w:t>
      </w:r>
      <w:r w:rsidRPr="00C14628">
        <w:rPr>
          <w:rFonts w:ascii="Times New Roman" w:eastAsia="宋体" w:hAnsi="宋体"/>
        </w:rPr>
        <w:t>氮、磷、砷是同主族元素</w:t>
      </w:r>
      <w:r w:rsidRPr="00C14628">
        <w:rPr>
          <w:rFonts w:ascii="Times New Roman" w:eastAsia="宋体" w:hAnsi="宋体"/>
        </w:rPr>
        <w:t>,</w:t>
      </w:r>
      <w:r w:rsidRPr="00C14628">
        <w:rPr>
          <w:rFonts w:ascii="Times New Roman" w:eastAsia="宋体" w:hAnsi="宋体"/>
        </w:rPr>
        <w:t>该族元素单质及其化合物在农药、化肥等方面有重要应用。</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lastRenderedPageBreak/>
        <w:t>请回答下列问题</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砷原子核外电子排布式为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(2)K</w:t>
      </w:r>
      <w:r w:rsidRPr="00C14628">
        <w:rPr>
          <w:rFonts w:ascii="Times New Roman" w:eastAsia="宋体" w:hAnsi="宋体"/>
          <w:vertAlign w:val="subscript"/>
        </w:rPr>
        <w:t>3</w:t>
      </w:r>
      <w:r w:rsidRPr="00C14628">
        <w:rPr>
          <w:rFonts w:ascii="Times New Roman" w:eastAsia="宋体" w:hAnsi="宋体"/>
        </w:rPr>
        <w:t>[Fe(CN)</w:t>
      </w:r>
      <w:r w:rsidRPr="00C14628">
        <w:rPr>
          <w:rFonts w:ascii="Times New Roman" w:eastAsia="宋体" w:hAnsi="宋体"/>
          <w:vertAlign w:val="subscript"/>
        </w:rPr>
        <w:t>6</w:t>
      </w:r>
      <w:r w:rsidRPr="00C14628">
        <w:rPr>
          <w:rFonts w:ascii="Times New Roman" w:eastAsia="宋体" w:hAnsi="宋体"/>
        </w:rPr>
        <w:t>]</w:t>
      </w:r>
      <w:r w:rsidRPr="00C14628">
        <w:rPr>
          <w:rFonts w:ascii="Times New Roman" w:eastAsia="宋体" w:hAnsi="宋体"/>
        </w:rPr>
        <w:t>晶体中</w:t>
      </w:r>
      <w:r w:rsidRPr="00C14628">
        <w:rPr>
          <w:rFonts w:ascii="Times New Roman" w:eastAsia="宋体" w:hAnsi="宋体"/>
        </w:rPr>
        <w:t>Fe</w:t>
      </w:r>
      <w:r w:rsidRPr="00C14628">
        <w:rPr>
          <w:rFonts w:ascii="Times New Roman" w:eastAsia="宋体" w:hAnsi="宋体"/>
          <w:vertAlign w:val="superscript"/>
        </w:rPr>
        <w:t>3+</w:t>
      </w:r>
      <w:r w:rsidRPr="00C14628">
        <w:rPr>
          <w:rFonts w:ascii="Times New Roman" w:eastAsia="宋体" w:hAnsi="宋体"/>
        </w:rPr>
        <w:t>与</w:t>
      </w:r>
      <w:r w:rsidRPr="00C14628">
        <w:rPr>
          <w:rFonts w:ascii="Times New Roman" w:eastAsia="宋体" w:hAnsi="宋体"/>
        </w:rPr>
        <w:t>CN</w:t>
      </w:r>
      <w:r w:rsidRPr="00C14628">
        <w:rPr>
          <w:rFonts w:ascii="Times New Roman" w:eastAsia="宋体" w:hAnsi="宋体"/>
          <w:vertAlign w:val="superscript"/>
        </w:rPr>
        <w:t>-</w:t>
      </w:r>
      <w:r w:rsidRPr="00C14628">
        <w:rPr>
          <w:rFonts w:ascii="Times New Roman" w:eastAsia="宋体" w:hAnsi="宋体"/>
        </w:rPr>
        <w:t>之间的键的类型为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该化学键能够形成的原因是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pPr>
      <w:r w:rsidRPr="00C14628">
        <w:rPr>
          <w:rFonts w:ascii="Times New Roman" w:eastAsia="宋体" w:hAnsi="宋体"/>
        </w:rPr>
        <w:t>(3)</w:t>
      </w:r>
      <w:r w:rsidRPr="00C14628">
        <w:rPr>
          <w:rFonts w:ascii="Times New Roman" w:eastAsia="宋体" w:hAnsi="宋体"/>
        </w:rPr>
        <w:t>已知</w:t>
      </w:r>
      <w:r w:rsidRPr="00C14628">
        <w:rPr>
          <w:rFonts w:ascii="Times New Roman" w:eastAsia="宋体" w:hAnsi="宋体"/>
        </w:rPr>
        <w:t>:</w:t>
      </w:r>
    </w:p>
    <w:tbl>
      <w:tblPr>
        <w:tblW w:w="13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82"/>
        <w:gridCol w:w="425"/>
        <w:gridCol w:w="425"/>
        <w:gridCol w:w="425"/>
        <w:gridCol w:w="438"/>
      </w:tblGrid>
      <w:tr w:rsidR="007B2AE1" w:rsidRPr="00C14628" w:rsidTr="008C2220">
        <w:trPr>
          <w:jc w:val="center"/>
        </w:trPr>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Arial" w:eastAsia="黑体" w:hAnsi="黑体"/>
                <w:sz w:val="18"/>
              </w:rPr>
              <w:t>物质</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CH</w:t>
            </w:r>
            <w:r w:rsidRPr="00C14628">
              <w:rPr>
                <w:rFonts w:ascii="Times New Roman" w:eastAsia="宋体" w:hAnsi="宋体"/>
                <w:sz w:val="18"/>
                <w:vertAlign w:val="subscript"/>
              </w:rPr>
              <w:t>4</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SiH</w:t>
            </w:r>
            <w:r w:rsidRPr="00C14628">
              <w:rPr>
                <w:rFonts w:ascii="Times New Roman" w:eastAsia="宋体" w:hAnsi="宋体"/>
                <w:sz w:val="18"/>
                <w:vertAlign w:val="subscript"/>
              </w:rPr>
              <w:t>4</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NH</w:t>
            </w:r>
            <w:r w:rsidRPr="00C14628">
              <w:rPr>
                <w:rFonts w:ascii="Times New Roman" w:eastAsia="宋体" w:hAnsi="宋体"/>
                <w:sz w:val="18"/>
                <w:vertAlign w:val="subscript"/>
              </w:rPr>
              <w:t>3</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PH</w:t>
            </w:r>
            <w:r w:rsidRPr="00C14628">
              <w:rPr>
                <w:rFonts w:ascii="Times New Roman" w:eastAsia="宋体" w:hAnsi="宋体"/>
                <w:sz w:val="18"/>
                <w:vertAlign w:val="subscript"/>
              </w:rPr>
              <w:t>3</w:t>
            </w:r>
          </w:p>
        </w:tc>
      </w:tr>
      <w:tr w:rsidR="007B2AE1" w:rsidRPr="00C14628" w:rsidTr="008C2220">
        <w:trPr>
          <w:jc w:val="center"/>
        </w:trPr>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Arial" w:eastAsia="黑体" w:hAnsi="黑体"/>
                <w:sz w:val="18"/>
              </w:rPr>
              <w:t>沸点</w:t>
            </w:r>
            <w:r w:rsidRPr="00C14628">
              <w:rPr>
                <w:rFonts w:ascii="Times New Roman" w:eastAsia="宋体" w:hAnsi="宋体"/>
                <w:sz w:val="18"/>
              </w:rPr>
              <w:t>/K</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101</w:t>
            </w:r>
            <w:r w:rsidRPr="00C14628">
              <w:rPr>
                <w:rFonts w:ascii="Times New Roman" w:eastAsia="宋体" w:hAnsi="Times New Roman" w:cs="Times New Roman"/>
                <w:sz w:val="18"/>
              </w:rPr>
              <w:t>.</w:t>
            </w:r>
            <w:r w:rsidRPr="00C14628">
              <w:rPr>
                <w:rFonts w:ascii="Times New Roman" w:eastAsia="宋体" w:hAnsi="宋体"/>
                <w:sz w:val="18"/>
              </w:rPr>
              <w:t>7</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161</w:t>
            </w:r>
            <w:r w:rsidRPr="00C14628">
              <w:rPr>
                <w:rFonts w:ascii="Times New Roman" w:eastAsia="宋体" w:hAnsi="Times New Roman" w:cs="Times New Roman"/>
                <w:sz w:val="18"/>
              </w:rPr>
              <w:t>.</w:t>
            </w:r>
            <w:r w:rsidRPr="00C14628">
              <w:rPr>
                <w:rFonts w:ascii="Times New Roman" w:eastAsia="宋体" w:hAnsi="宋体"/>
                <w:sz w:val="18"/>
              </w:rPr>
              <w:t>2</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239</w:t>
            </w:r>
            <w:r w:rsidRPr="00C14628">
              <w:rPr>
                <w:rFonts w:ascii="Times New Roman" w:eastAsia="宋体" w:hAnsi="Times New Roman" w:cs="Times New Roman"/>
                <w:sz w:val="18"/>
              </w:rPr>
              <w:t>.</w:t>
            </w:r>
            <w:r w:rsidRPr="00C14628">
              <w:rPr>
                <w:rFonts w:ascii="Times New Roman" w:eastAsia="宋体" w:hAnsi="宋体"/>
                <w:sz w:val="18"/>
              </w:rPr>
              <w:t>7</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185</w:t>
            </w:r>
            <w:r w:rsidRPr="00C14628">
              <w:rPr>
                <w:rFonts w:ascii="Times New Roman" w:eastAsia="宋体" w:hAnsi="Times New Roman" w:cs="Times New Roman"/>
                <w:sz w:val="18"/>
              </w:rPr>
              <w:t>.</w:t>
            </w:r>
            <w:r w:rsidRPr="00C14628">
              <w:rPr>
                <w:rFonts w:ascii="Times New Roman" w:eastAsia="宋体" w:hAnsi="宋体"/>
                <w:sz w:val="18"/>
              </w:rPr>
              <w:t>4</w:t>
            </w:r>
          </w:p>
        </w:tc>
      </w:tr>
      <w:tr w:rsidR="007B2AE1" w:rsidRPr="00C14628" w:rsidTr="008C2220">
        <w:trPr>
          <w:jc w:val="center"/>
        </w:trPr>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Arial" w:eastAsia="黑体" w:hAnsi="黑体"/>
                <w:sz w:val="18"/>
              </w:rPr>
              <w:t>分解温度</w:t>
            </w:r>
            <w:r w:rsidRPr="00C14628">
              <w:rPr>
                <w:rFonts w:ascii="Times New Roman" w:eastAsia="宋体" w:hAnsi="宋体"/>
                <w:sz w:val="18"/>
              </w:rPr>
              <w:t>/K</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873</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773</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1 073</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713</w:t>
            </w:r>
            <w:r w:rsidRPr="00C14628">
              <w:rPr>
                <w:rFonts w:ascii="Times New Roman" w:eastAsia="宋体" w:hAnsi="Times New Roman" w:cs="Times New Roman"/>
                <w:sz w:val="18"/>
              </w:rPr>
              <w:t>.</w:t>
            </w:r>
            <w:r w:rsidRPr="00C14628">
              <w:rPr>
                <w:rFonts w:ascii="Times New Roman" w:eastAsia="宋体" w:hAnsi="宋体"/>
                <w:sz w:val="18"/>
              </w:rPr>
              <w:t>2</w:t>
            </w:r>
          </w:p>
        </w:tc>
      </w:tr>
    </w:tbl>
    <w:p w:rsidR="007B2AE1" w:rsidRPr="00C14628" w:rsidRDefault="007B2AE1" w:rsidP="007B2AE1">
      <w:pPr>
        <w:tabs>
          <w:tab w:val="left" w:pos="1871"/>
          <w:tab w:val="left" w:pos="3407"/>
          <w:tab w:val="left" w:pos="4949"/>
          <w:tab w:val="left" w:pos="6599"/>
        </w:tabs>
        <w:jc w:val="center"/>
        <w:rPr>
          <w:rFonts w:ascii="Times New Roman" w:eastAsia="宋体" w:hAnsi="宋体"/>
        </w:rPr>
      </w:pP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分析上表中四种物质的相关数据</w:t>
      </w:r>
      <w:r w:rsidRPr="00C14628">
        <w:rPr>
          <w:rFonts w:ascii="Times New Roman" w:eastAsia="宋体" w:hAnsi="宋体"/>
        </w:rPr>
        <w:t>,</w:t>
      </w:r>
      <w:r w:rsidRPr="00C14628">
        <w:rPr>
          <w:rFonts w:ascii="Times New Roman" w:eastAsia="宋体" w:hAnsi="宋体"/>
        </w:rPr>
        <w:t>请回答</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CH</w:t>
      </w:r>
      <w:r w:rsidRPr="00C14628">
        <w:rPr>
          <w:rFonts w:ascii="Times New Roman" w:eastAsia="宋体" w:hAnsi="宋体"/>
          <w:vertAlign w:val="subscript"/>
        </w:rPr>
        <w:t>4</w:t>
      </w:r>
      <w:r w:rsidRPr="00C14628">
        <w:rPr>
          <w:rFonts w:ascii="Times New Roman" w:eastAsia="宋体" w:hAnsi="宋体"/>
        </w:rPr>
        <w:t>和</w:t>
      </w:r>
      <w:r w:rsidRPr="00C14628">
        <w:rPr>
          <w:rFonts w:ascii="Times New Roman" w:eastAsia="宋体" w:hAnsi="宋体"/>
        </w:rPr>
        <w:t>SiH</w:t>
      </w:r>
      <w:r w:rsidRPr="00C14628">
        <w:rPr>
          <w:rFonts w:ascii="Times New Roman" w:eastAsia="宋体" w:hAnsi="宋体"/>
          <w:vertAlign w:val="subscript"/>
        </w:rPr>
        <w:t>4</w:t>
      </w:r>
      <w:r w:rsidRPr="00C14628">
        <w:rPr>
          <w:rFonts w:ascii="Times New Roman" w:eastAsia="宋体" w:hAnsi="宋体"/>
        </w:rPr>
        <w:t>比较</w:t>
      </w:r>
      <w:r w:rsidRPr="00C14628">
        <w:rPr>
          <w:rFonts w:ascii="Times New Roman" w:eastAsia="宋体" w:hAnsi="宋体"/>
        </w:rPr>
        <w:t>,NH</w:t>
      </w:r>
      <w:r w:rsidRPr="00C14628">
        <w:rPr>
          <w:rFonts w:ascii="Times New Roman" w:eastAsia="宋体" w:hAnsi="宋体"/>
          <w:vertAlign w:val="subscript"/>
        </w:rPr>
        <w:t>3</w:t>
      </w:r>
      <w:r w:rsidRPr="00C14628">
        <w:rPr>
          <w:rFonts w:ascii="Times New Roman" w:eastAsia="宋体" w:hAnsi="宋体"/>
        </w:rPr>
        <w:t>和</w:t>
      </w:r>
      <w:r w:rsidRPr="00C14628">
        <w:rPr>
          <w:rFonts w:ascii="Times New Roman" w:eastAsia="宋体" w:hAnsi="宋体"/>
        </w:rPr>
        <w:t>PH</w:t>
      </w:r>
      <w:r w:rsidRPr="00C14628">
        <w:rPr>
          <w:rFonts w:ascii="Times New Roman" w:eastAsia="宋体" w:hAnsi="宋体"/>
          <w:vertAlign w:val="subscript"/>
        </w:rPr>
        <w:t>3</w:t>
      </w:r>
      <w:r w:rsidRPr="00C14628">
        <w:rPr>
          <w:rFonts w:ascii="Times New Roman" w:eastAsia="宋体" w:hAnsi="宋体"/>
        </w:rPr>
        <w:t>比较</w:t>
      </w:r>
      <w:r w:rsidRPr="00C14628">
        <w:rPr>
          <w:rFonts w:ascii="Times New Roman" w:eastAsia="宋体" w:hAnsi="宋体"/>
        </w:rPr>
        <w:t>,</w:t>
      </w:r>
      <w:r w:rsidRPr="00C14628">
        <w:rPr>
          <w:rFonts w:ascii="Times New Roman" w:eastAsia="宋体" w:hAnsi="宋体"/>
        </w:rPr>
        <w:t>沸点高低的原因是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CH</w:t>
      </w:r>
      <w:r w:rsidRPr="00C14628">
        <w:rPr>
          <w:rFonts w:ascii="Times New Roman" w:eastAsia="宋体" w:hAnsi="宋体"/>
          <w:vertAlign w:val="subscript"/>
        </w:rPr>
        <w:t>4</w:t>
      </w:r>
      <w:r w:rsidRPr="00C14628">
        <w:rPr>
          <w:rFonts w:ascii="Times New Roman" w:eastAsia="宋体" w:hAnsi="宋体"/>
        </w:rPr>
        <w:t>和</w:t>
      </w:r>
      <w:r w:rsidRPr="00C14628">
        <w:rPr>
          <w:rFonts w:ascii="Times New Roman" w:eastAsia="宋体" w:hAnsi="宋体"/>
        </w:rPr>
        <w:t>SiH</w:t>
      </w:r>
      <w:r w:rsidRPr="00C14628">
        <w:rPr>
          <w:rFonts w:ascii="Times New Roman" w:eastAsia="宋体" w:hAnsi="宋体"/>
          <w:vertAlign w:val="subscript"/>
        </w:rPr>
        <w:t>4</w:t>
      </w:r>
      <w:r w:rsidRPr="00C14628">
        <w:rPr>
          <w:rFonts w:ascii="Times New Roman" w:eastAsia="宋体" w:hAnsi="宋体"/>
        </w:rPr>
        <w:t>比较</w:t>
      </w:r>
      <w:r w:rsidRPr="00C14628">
        <w:rPr>
          <w:rFonts w:ascii="Times New Roman" w:eastAsia="宋体" w:hAnsi="宋体"/>
        </w:rPr>
        <w:t>,NH</w:t>
      </w:r>
      <w:r w:rsidRPr="00C14628">
        <w:rPr>
          <w:rFonts w:ascii="Times New Roman" w:eastAsia="宋体" w:hAnsi="宋体"/>
          <w:vertAlign w:val="subscript"/>
        </w:rPr>
        <w:t>3</w:t>
      </w:r>
      <w:r w:rsidRPr="00C14628">
        <w:rPr>
          <w:rFonts w:ascii="Times New Roman" w:eastAsia="宋体" w:hAnsi="宋体"/>
        </w:rPr>
        <w:t>和</w:t>
      </w:r>
      <w:r w:rsidRPr="00C14628">
        <w:rPr>
          <w:rFonts w:ascii="Times New Roman" w:eastAsia="宋体" w:hAnsi="宋体"/>
        </w:rPr>
        <w:t>PH</w:t>
      </w:r>
      <w:r w:rsidRPr="00C14628">
        <w:rPr>
          <w:rFonts w:ascii="Times New Roman" w:eastAsia="宋体" w:hAnsi="宋体"/>
          <w:vertAlign w:val="subscript"/>
        </w:rPr>
        <w:t>3</w:t>
      </w:r>
      <w:r w:rsidRPr="00C14628">
        <w:rPr>
          <w:rFonts w:ascii="Times New Roman" w:eastAsia="宋体" w:hAnsi="宋体"/>
        </w:rPr>
        <w:t>比较</w:t>
      </w:r>
      <w:r w:rsidRPr="00C14628">
        <w:rPr>
          <w:rFonts w:ascii="Times New Roman" w:eastAsia="宋体" w:hAnsi="宋体"/>
        </w:rPr>
        <w:t>,</w:t>
      </w:r>
      <w:r w:rsidRPr="00C14628">
        <w:rPr>
          <w:rFonts w:ascii="Times New Roman" w:eastAsia="宋体" w:hAnsi="宋体"/>
        </w:rPr>
        <w:t>分解温度高低的原因是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③</w:t>
      </w:r>
      <w:r w:rsidRPr="00C14628">
        <w:rPr>
          <w:rFonts w:ascii="Times New Roman" w:eastAsia="宋体" w:hAnsi="宋体"/>
        </w:rPr>
        <w:t>综合上述数据和规律判断</w:t>
      </w:r>
      <w:r w:rsidRPr="00C14628">
        <w:rPr>
          <w:rFonts w:ascii="Times New Roman" w:eastAsia="宋体" w:hAnsi="宋体"/>
        </w:rPr>
        <w:t>,</w:t>
      </w:r>
      <w:r w:rsidRPr="00C14628">
        <w:rPr>
          <w:rFonts w:ascii="Times New Roman" w:eastAsia="宋体" w:hAnsi="宋体"/>
        </w:rPr>
        <w:t>一定压强下</w:t>
      </w:r>
      <w:r w:rsidRPr="00C14628">
        <w:rPr>
          <w:rFonts w:ascii="Times New Roman" w:eastAsia="宋体" w:hAnsi="宋体"/>
        </w:rPr>
        <w:t>HF</w:t>
      </w:r>
      <w:r w:rsidRPr="00C14628">
        <w:rPr>
          <w:rFonts w:ascii="Times New Roman" w:eastAsia="宋体" w:hAnsi="宋体"/>
        </w:rPr>
        <w:t>和</w:t>
      </w:r>
      <w:r w:rsidRPr="00C14628">
        <w:rPr>
          <w:rFonts w:ascii="Times New Roman" w:eastAsia="宋体" w:hAnsi="宋体"/>
        </w:rPr>
        <w:t>HCl</w:t>
      </w:r>
      <w:r w:rsidRPr="00C14628">
        <w:rPr>
          <w:rFonts w:ascii="Times New Roman" w:eastAsia="宋体" w:hAnsi="宋体"/>
        </w:rPr>
        <w:t>的混合气体降温时</w:t>
      </w:r>
      <w:r w:rsidRPr="00C14628">
        <w:rPr>
          <w:rFonts w:ascii="Times New Roman" w:eastAsia="宋体" w:hAnsi="宋体"/>
          <w:color w:val="FF0000"/>
          <w:u w:val="single" w:color="000000"/>
        </w:rPr>
        <w:t xml:space="preserve">　　　　　</w:t>
      </w:r>
      <w:r w:rsidRPr="00C14628">
        <w:rPr>
          <w:rFonts w:ascii="Times New Roman" w:eastAsia="宋体" w:hAnsi="宋体"/>
        </w:rPr>
        <w:t>先液化。 </w:t>
      </w:r>
    </w:p>
    <w:p w:rsidR="007B2AE1" w:rsidRPr="00C14628" w:rsidRDefault="007B2AE1" w:rsidP="007B2AE1">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拓展深化</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14</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山东枣庄调研</w:t>
      </w:r>
      <w:r w:rsidRPr="00C14628">
        <w:rPr>
          <w:rFonts w:ascii="Times New Roman" w:eastAsia="宋体" w:hAnsi="宋体"/>
        </w:rPr>
        <w:t>)(1)</w:t>
      </w:r>
      <w:r w:rsidRPr="00C14628">
        <w:rPr>
          <w:rFonts w:ascii="Times New Roman" w:eastAsia="宋体" w:hAnsi="宋体"/>
        </w:rPr>
        <w:t>请用下列</w:t>
      </w:r>
      <w:r w:rsidRPr="00C14628">
        <w:rPr>
          <w:rFonts w:ascii="Times New Roman" w:eastAsia="宋体" w:hAnsi="宋体"/>
        </w:rPr>
        <w:t>10</w:t>
      </w:r>
      <w:r w:rsidRPr="00C14628">
        <w:rPr>
          <w:rFonts w:ascii="Times New Roman" w:eastAsia="宋体" w:hAnsi="宋体"/>
        </w:rPr>
        <w:t>种物质的序号填空</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 xml:space="preserve">　</w:t>
      </w:r>
      <w:r w:rsidRPr="00C14628">
        <w:rPr>
          <w:rFonts w:ascii="宋体" w:eastAsia="宋体" w:hAnsi="宋体" w:cs="宋体" w:hint="eastAsia"/>
        </w:rPr>
        <w:t>②</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 xml:space="preserve">　</w:t>
      </w:r>
      <w:r w:rsidRPr="00C14628">
        <w:rPr>
          <w:rFonts w:ascii="宋体" w:eastAsia="宋体" w:hAnsi="宋体" w:cs="宋体" w:hint="eastAsia"/>
        </w:rPr>
        <w:t>③</w:t>
      </w:r>
      <w:r w:rsidRPr="00C14628">
        <w:rPr>
          <w:rFonts w:ascii="Times New Roman" w:eastAsia="宋体" w:hAnsi="宋体"/>
        </w:rPr>
        <w:t>NH</w:t>
      </w:r>
      <w:r w:rsidRPr="00C14628">
        <w:rPr>
          <w:rFonts w:ascii="Times New Roman" w:eastAsia="宋体" w:hAnsi="宋体"/>
          <w:vertAlign w:val="subscript"/>
        </w:rPr>
        <w:t>4</w:t>
      </w:r>
      <w:r w:rsidRPr="00C14628">
        <w:rPr>
          <w:rFonts w:ascii="Times New Roman" w:eastAsia="宋体" w:hAnsi="宋体"/>
        </w:rPr>
        <w:t>NO</w:t>
      </w:r>
      <w:r w:rsidRPr="00C14628">
        <w:rPr>
          <w:rFonts w:ascii="Times New Roman" w:eastAsia="宋体" w:hAnsi="宋体"/>
          <w:vertAlign w:val="subscript"/>
        </w:rPr>
        <w:t>3</w:t>
      </w:r>
      <w:r w:rsidRPr="00C14628">
        <w:rPr>
          <w:rFonts w:ascii="Times New Roman" w:eastAsia="宋体" w:hAnsi="宋体"/>
        </w:rPr>
        <w:t xml:space="preserve">　</w:t>
      </w:r>
      <w:r w:rsidRPr="00C14628">
        <w:rPr>
          <w:rFonts w:ascii="宋体" w:eastAsia="宋体" w:hAnsi="宋体" w:cs="宋体" w:hint="eastAsia"/>
        </w:rPr>
        <w:t>④</w:t>
      </w:r>
      <w:r w:rsidRPr="00C14628">
        <w:rPr>
          <w:rFonts w:ascii="Times New Roman" w:eastAsia="宋体" w:hAnsi="宋体"/>
        </w:rPr>
        <w:t>K</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 xml:space="preserve">　</w:t>
      </w:r>
      <w:r w:rsidRPr="00C14628">
        <w:rPr>
          <w:rFonts w:ascii="宋体" w:eastAsia="宋体" w:hAnsi="宋体" w:cs="宋体" w:hint="eastAsia"/>
        </w:rPr>
        <w:t>⑤</w:t>
      </w:r>
      <w:r w:rsidRPr="00C14628">
        <w:rPr>
          <w:rFonts w:ascii="Times New Roman" w:eastAsia="宋体" w:hAnsi="宋体"/>
        </w:rPr>
        <w:t>Ba(OH)</w:t>
      </w:r>
      <w:r w:rsidRPr="00C14628">
        <w:rPr>
          <w:rFonts w:ascii="Times New Roman" w:eastAsia="宋体" w:hAnsi="宋体"/>
          <w:vertAlign w:val="subscript"/>
        </w:rPr>
        <w:t>2</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⑥</w:t>
      </w:r>
      <w:r w:rsidRPr="00C14628">
        <w:rPr>
          <w:rFonts w:ascii="Times New Roman" w:eastAsia="宋体" w:hAnsi="宋体"/>
        </w:rPr>
        <w:t>CH</w:t>
      </w:r>
      <w:r w:rsidRPr="00C14628">
        <w:rPr>
          <w:rFonts w:ascii="Times New Roman" w:eastAsia="宋体" w:hAnsi="宋体"/>
          <w:vertAlign w:val="subscript"/>
        </w:rPr>
        <w:t>4</w:t>
      </w:r>
      <w:r w:rsidRPr="00C14628">
        <w:rPr>
          <w:rFonts w:ascii="Times New Roman" w:eastAsia="宋体" w:hAnsi="宋体"/>
        </w:rPr>
        <w:t xml:space="preserve">　</w:t>
      </w:r>
      <w:r w:rsidRPr="00C14628">
        <w:rPr>
          <w:rFonts w:ascii="宋体" w:eastAsia="宋体" w:hAnsi="宋体" w:cs="宋体" w:hint="eastAsia"/>
        </w:rPr>
        <w:t>⑦</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 xml:space="preserve">　</w:t>
      </w:r>
      <w:r w:rsidRPr="00C14628">
        <w:rPr>
          <w:rFonts w:ascii="宋体" w:eastAsia="宋体" w:hAnsi="宋体" w:cs="宋体" w:hint="eastAsia"/>
        </w:rPr>
        <w:t>⑧</w:t>
      </w:r>
      <w:r w:rsidRPr="00C14628">
        <w:rPr>
          <w:rFonts w:ascii="Times New Roman" w:eastAsia="宋体" w:hAnsi="宋体"/>
        </w:rPr>
        <w:t>NaF</w:t>
      </w:r>
      <w:r w:rsidRPr="00C14628">
        <w:rPr>
          <w:rFonts w:ascii="Times New Roman" w:eastAsia="宋体" w:hAnsi="宋体"/>
        </w:rPr>
        <w:t xml:space="preserve">　</w:t>
      </w:r>
      <w:r w:rsidRPr="00C14628">
        <w:rPr>
          <w:rFonts w:ascii="宋体" w:eastAsia="宋体" w:hAnsi="宋体" w:cs="宋体" w:hint="eastAsia"/>
        </w:rPr>
        <w:t>⑨</w:t>
      </w:r>
      <w:r w:rsidRPr="00C14628">
        <w:rPr>
          <w:rFonts w:ascii="Times New Roman" w:eastAsia="宋体" w:hAnsi="宋体"/>
        </w:rPr>
        <w:t>NH</w:t>
      </w:r>
      <w:r w:rsidRPr="00C14628">
        <w:rPr>
          <w:rFonts w:ascii="Times New Roman" w:eastAsia="宋体" w:hAnsi="宋体"/>
          <w:vertAlign w:val="subscript"/>
        </w:rPr>
        <w:t>3</w:t>
      </w:r>
      <w:r w:rsidRPr="00C14628">
        <w:rPr>
          <w:rFonts w:ascii="Times New Roman" w:eastAsia="宋体" w:hAnsi="宋体"/>
        </w:rPr>
        <w:t xml:space="preserve">　</w:t>
      </w:r>
      <w:r w:rsidRPr="00C14628">
        <w:rPr>
          <w:rFonts w:ascii="宋体" w:eastAsia="宋体" w:hAnsi="宋体" w:cs="宋体" w:hint="eastAsia"/>
        </w:rPr>
        <w:t>⑩</w:t>
      </w:r>
      <w:r w:rsidRPr="00C14628">
        <w:rPr>
          <w:rFonts w:ascii="Times New Roman" w:eastAsia="宋体" w:hAnsi="宋体"/>
        </w:rPr>
        <w:t>I</w:t>
      </w:r>
      <w:r w:rsidRPr="00C14628">
        <w:rPr>
          <w:rFonts w:ascii="Times New Roman" w:eastAsia="宋体" w:hAnsi="宋体"/>
          <w:vertAlign w:val="subscript"/>
        </w:rPr>
        <w:t>2</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其中既有离子键又有非极性键的是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既有离子键又有极性键的是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(2)X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两种主族元素能形成</w:t>
      </w:r>
      <w:r w:rsidRPr="00C14628">
        <w:rPr>
          <w:rFonts w:ascii="Times New Roman" w:eastAsia="宋体" w:hAnsi="宋体"/>
        </w:rPr>
        <w:t>XY</w:t>
      </w:r>
      <w:r w:rsidRPr="00C14628">
        <w:rPr>
          <w:rFonts w:ascii="Times New Roman" w:eastAsia="宋体" w:hAnsi="宋体"/>
          <w:vertAlign w:val="subscript"/>
        </w:rPr>
        <w:t>2</w:t>
      </w:r>
      <w:r w:rsidRPr="00C14628">
        <w:rPr>
          <w:rFonts w:ascii="Times New Roman" w:eastAsia="宋体" w:hAnsi="宋体"/>
        </w:rPr>
        <w:t>型化合物</w:t>
      </w:r>
      <w:r w:rsidRPr="00C14628">
        <w:rPr>
          <w:rFonts w:ascii="Times New Roman" w:eastAsia="宋体" w:hAnsi="宋体"/>
        </w:rPr>
        <w:t>,</w:t>
      </w:r>
      <w:r w:rsidRPr="00C14628">
        <w:rPr>
          <w:rFonts w:ascii="Times New Roman" w:eastAsia="宋体" w:hAnsi="宋体"/>
        </w:rPr>
        <w:t>已知</w:t>
      </w:r>
      <w:r w:rsidRPr="00C14628">
        <w:rPr>
          <w:rFonts w:ascii="Times New Roman" w:eastAsia="宋体" w:hAnsi="宋体"/>
        </w:rPr>
        <w:t>XY</w:t>
      </w:r>
      <w:r w:rsidRPr="00C14628">
        <w:rPr>
          <w:rFonts w:ascii="Times New Roman" w:eastAsia="宋体" w:hAnsi="宋体"/>
          <w:vertAlign w:val="subscript"/>
        </w:rPr>
        <w:t>2</w:t>
      </w:r>
      <w:r w:rsidRPr="00C14628">
        <w:rPr>
          <w:rFonts w:ascii="Times New Roman" w:eastAsia="宋体" w:hAnsi="宋体"/>
        </w:rPr>
        <w:t>中共有</w:t>
      </w:r>
      <w:r w:rsidRPr="00C14628">
        <w:rPr>
          <w:rFonts w:ascii="Times New Roman" w:eastAsia="宋体" w:hAnsi="宋体"/>
        </w:rPr>
        <w:t>38</w:t>
      </w:r>
      <w:r w:rsidRPr="00C14628">
        <w:rPr>
          <w:rFonts w:ascii="Times New Roman" w:eastAsia="宋体" w:hAnsi="宋体"/>
        </w:rPr>
        <w:t>个电子</w:t>
      </w:r>
      <w:r w:rsidRPr="00C14628">
        <w:rPr>
          <w:rFonts w:ascii="Times New Roman" w:eastAsia="宋体" w:hAnsi="宋体"/>
        </w:rPr>
        <w:t>,</w:t>
      </w:r>
      <w:r w:rsidRPr="00C14628">
        <w:rPr>
          <w:rFonts w:ascii="Times New Roman" w:eastAsia="宋体" w:hAnsi="宋体"/>
        </w:rPr>
        <w:t>若</w:t>
      </w:r>
      <w:r w:rsidRPr="00C14628">
        <w:rPr>
          <w:rFonts w:ascii="Times New Roman" w:eastAsia="宋体" w:hAnsi="宋体"/>
        </w:rPr>
        <w:t>XY</w:t>
      </w:r>
      <w:r w:rsidRPr="00C14628">
        <w:rPr>
          <w:rFonts w:ascii="Times New Roman" w:eastAsia="宋体" w:hAnsi="宋体"/>
          <w:vertAlign w:val="subscript"/>
        </w:rPr>
        <w:t>2</w:t>
      </w:r>
      <w:r w:rsidRPr="00C14628">
        <w:rPr>
          <w:rFonts w:ascii="Times New Roman" w:eastAsia="宋体" w:hAnsi="宋体"/>
        </w:rPr>
        <w:t>为常见元素形成的离子化合物</w:t>
      </w:r>
      <w:r w:rsidRPr="00C14628">
        <w:rPr>
          <w:rFonts w:ascii="Times New Roman" w:eastAsia="宋体" w:hAnsi="宋体"/>
        </w:rPr>
        <w:t>,</w:t>
      </w:r>
      <w:r w:rsidRPr="00C14628">
        <w:rPr>
          <w:rFonts w:ascii="Times New Roman" w:eastAsia="宋体" w:hAnsi="宋体"/>
        </w:rPr>
        <w:t>其电子式为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若</w:t>
      </w:r>
      <w:r w:rsidRPr="00C14628">
        <w:rPr>
          <w:rFonts w:ascii="Times New Roman" w:eastAsia="宋体" w:hAnsi="宋体"/>
        </w:rPr>
        <w:t>XY</w:t>
      </w:r>
      <w:r w:rsidRPr="00C14628">
        <w:rPr>
          <w:rFonts w:ascii="Times New Roman" w:eastAsia="宋体" w:hAnsi="宋体"/>
          <w:vertAlign w:val="subscript"/>
        </w:rPr>
        <w:t>2</w:t>
      </w:r>
      <w:r w:rsidRPr="00C14628">
        <w:rPr>
          <w:rFonts w:ascii="Times New Roman" w:eastAsia="宋体" w:hAnsi="宋体"/>
        </w:rPr>
        <w:t>为共价化合物</w:t>
      </w:r>
      <w:r w:rsidRPr="00C14628">
        <w:rPr>
          <w:rFonts w:ascii="Times New Roman" w:eastAsia="宋体" w:hAnsi="宋体"/>
        </w:rPr>
        <w:t>,</w:t>
      </w:r>
      <w:r w:rsidRPr="00C14628">
        <w:rPr>
          <w:rFonts w:ascii="Times New Roman" w:eastAsia="宋体" w:hAnsi="宋体"/>
        </w:rPr>
        <w:t>其结构式为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氯化铝的物理性质非常特殊</w:t>
      </w:r>
      <w:r w:rsidRPr="00C14628">
        <w:rPr>
          <w:rFonts w:ascii="Times New Roman" w:eastAsia="宋体" w:hAnsi="宋体"/>
        </w:rPr>
        <w:t>,</w:t>
      </w:r>
      <w:r w:rsidRPr="00C14628">
        <w:rPr>
          <w:rFonts w:ascii="Times New Roman" w:eastAsia="宋体" w:hAnsi="宋体"/>
        </w:rPr>
        <w:t>如氯化铝的熔点为</w:t>
      </w:r>
      <w:r w:rsidRPr="00C14628">
        <w:rPr>
          <w:rFonts w:ascii="Times New Roman" w:eastAsia="宋体" w:hAnsi="宋体"/>
        </w:rPr>
        <w:t xml:space="preserve">190 </w:t>
      </w:r>
      <w:r w:rsidRPr="00C14628">
        <w:rPr>
          <w:rFonts w:ascii="宋体" w:eastAsia="宋体" w:hAnsi="宋体" w:cs="宋体" w:hint="eastAsia"/>
        </w:rPr>
        <w:t>℃</w:t>
      </w:r>
      <w:r w:rsidRPr="00C14628">
        <w:rPr>
          <w:rFonts w:ascii="Times New Roman" w:eastAsia="宋体" w:hAnsi="宋体"/>
        </w:rPr>
        <w:t>,</w:t>
      </w:r>
      <w:r w:rsidRPr="00C14628">
        <w:rPr>
          <w:rFonts w:ascii="Times New Roman" w:eastAsia="宋体" w:hAnsi="宋体"/>
        </w:rPr>
        <w:t>但在</w:t>
      </w:r>
      <w:r w:rsidRPr="00C14628">
        <w:rPr>
          <w:rFonts w:ascii="Times New Roman" w:eastAsia="宋体" w:hAnsi="宋体"/>
        </w:rPr>
        <w:t xml:space="preserve">180 </w:t>
      </w:r>
      <w:r w:rsidRPr="00C14628">
        <w:rPr>
          <w:rFonts w:ascii="宋体" w:eastAsia="宋体" w:hAnsi="宋体" w:cs="宋体" w:hint="eastAsia"/>
        </w:rPr>
        <w:t>℃</w:t>
      </w:r>
      <w:r w:rsidRPr="00C14628">
        <w:rPr>
          <w:rFonts w:ascii="Times New Roman" w:eastAsia="宋体" w:hAnsi="宋体"/>
        </w:rPr>
        <w:t>时就开始升华。据此判断</w:t>
      </w:r>
      <w:r w:rsidRPr="00C14628">
        <w:rPr>
          <w:rFonts w:ascii="Times New Roman" w:eastAsia="宋体" w:hAnsi="宋体"/>
        </w:rPr>
        <w:t>,</w:t>
      </w:r>
      <w:r w:rsidRPr="00C14628">
        <w:rPr>
          <w:rFonts w:ascii="Times New Roman" w:eastAsia="宋体" w:hAnsi="宋体"/>
        </w:rPr>
        <w:t>氯化铝是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w:t>
      </w:r>
      <w:r w:rsidRPr="00C14628">
        <w:rPr>
          <w:rFonts w:ascii="Times New Roman" w:eastAsia="宋体" w:hAnsi="Times New Roman" w:cs="Times New Roman"/>
        </w:rPr>
        <w:t>“</w:t>
      </w:r>
      <w:r w:rsidRPr="00C14628">
        <w:rPr>
          <w:rFonts w:ascii="Times New Roman" w:eastAsia="宋体" w:hAnsi="宋体"/>
        </w:rPr>
        <w:t>共价化合物</w:t>
      </w:r>
      <w:r w:rsidRPr="00C14628">
        <w:rPr>
          <w:rFonts w:ascii="Times New Roman" w:eastAsia="宋体" w:hAnsi="Times New Roman" w:cs="Times New Roman"/>
        </w:rPr>
        <w:t>”</w:t>
      </w:r>
      <w:r w:rsidRPr="00C14628">
        <w:rPr>
          <w:rFonts w:ascii="Times New Roman" w:eastAsia="宋体" w:hAnsi="宋体"/>
        </w:rPr>
        <w:t>或</w:t>
      </w:r>
      <w:r w:rsidRPr="00C14628">
        <w:rPr>
          <w:rFonts w:ascii="Times New Roman" w:eastAsia="宋体" w:hAnsi="Times New Roman" w:cs="Times New Roman"/>
        </w:rPr>
        <w:t>“</w:t>
      </w:r>
      <w:r w:rsidRPr="00C14628">
        <w:rPr>
          <w:rFonts w:ascii="Times New Roman" w:eastAsia="宋体" w:hAnsi="宋体"/>
        </w:rPr>
        <w:t>离子化合物</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可以证明你的判断正确的实验依据是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(4)</w:t>
      </w:r>
      <w:r w:rsidRPr="00C14628">
        <w:rPr>
          <w:rFonts w:ascii="Times New Roman" w:eastAsia="宋体" w:hAnsi="宋体"/>
        </w:rPr>
        <w:t>现有</w:t>
      </w:r>
      <w:r w:rsidRPr="00C14628">
        <w:rPr>
          <w:rFonts w:ascii="Times New Roman" w:eastAsia="宋体" w:hAnsi="宋体"/>
        </w:rPr>
        <w:t>a~g 7</w:t>
      </w:r>
      <w:r w:rsidRPr="00C14628">
        <w:rPr>
          <w:rFonts w:ascii="Times New Roman" w:eastAsia="宋体" w:hAnsi="宋体"/>
        </w:rPr>
        <w:t>种短周期元素</w:t>
      </w:r>
      <w:r w:rsidRPr="00C14628">
        <w:rPr>
          <w:rFonts w:ascii="Times New Roman" w:eastAsia="宋体" w:hAnsi="宋体"/>
        </w:rPr>
        <w:t>,</w:t>
      </w:r>
      <w:r w:rsidRPr="00C14628">
        <w:rPr>
          <w:rFonts w:ascii="Times New Roman" w:eastAsia="宋体" w:hAnsi="宋体"/>
        </w:rPr>
        <w:t>它们在元素周期表中的位置如图所示</w:t>
      </w:r>
      <w:r w:rsidRPr="00C14628">
        <w:rPr>
          <w:rFonts w:ascii="Times New Roman" w:eastAsia="宋体" w:hAnsi="宋体"/>
        </w:rPr>
        <w:t>,</w:t>
      </w:r>
      <w:r w:rsidRPr="00C14628">
        <w:rPr>
          <w:rFonts w:ascii="Times New Roman" w:eastAsia="宋体" w:hAnsi="宋体"/>
        </w:rPr>
        <w:t>请据此回答下列问题</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894760" cy="812160"/>
            <wp:effectExtent l="0" t="0" r="0" b="0"/>
            <wp:docPr id="166" name="21A190.eps" descr="id:21474870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18" cstate="print"/>
                    <a:stretch>
                      <a:fillRect/>
                    </a:stretch>
                  </pic:blipFill>
                  <pic:spPr>
                    <a:xfrm>
                      <a:off x="0" y="0"/>
                      <a:ext cx="2894760" cy="812160"/>
                    </a:xfrm>
                    <a:prstGeom prst="rect">
                      <a:avLst/>
                    </a:prstGeom>
                  </pic:spPr>
                </pic:pic>
              </a:graphicData>
            </a:graphic>
          </wp:inline>
        </w:drawing>
      </w:r>
    </w:p>
    <w:p w:rsidR="007B2AE1"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元素的原子间反应最容易形成离子键的是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 xml:space="preserve">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c</w:t>
      </w:r>
      <w:r w:rsidRPr="00C14628">
        <w:rPr>
          <w:rFonts w:ascii="Times New Roman" w:eastAsia="宋体" w:hAnsi="宋体"/>
        </w:rPr>
        <w:t>和</w:t>
      </w:r>
      <w:r w:rsidRPr="00C14628">
        <w:rPr>
          <w:rFonts w:ascii="Times New Roman" w:eastAsia="宋体" w:hAnsi="宋体"/>
        </w:rPr>
        <w:t>f</w:t>
      </w:r>
      <w:r w:rsidRPr="00C14628">
        <w:rPr>
          <w:rFonts w:ascii="Times New Roman" w:eastAsia="宋体" w:hAnsi="宋体"/>
        </w:rPr>
        <w:tab/>
        <w:t>B</w:t>
      </w:r>
      <w:r w:rsidRPr="00C14628">
        <w:rPr>
          <w:rFonts w:ascii="Times New Roman" w:eastAsia="宋体" w:hAnsi="Times New Roman" w:cs="Times New Roman"/>
        </w:rPr>
        <w:t>.</w:t>
      </w:r>
      <w:r w:rsidRPr="00C14628">
        <w:rPr>
          <w:rFonts w:ascii="Times New Roman" w:eastAsia="宋体" w:hAnsi="宋体"/>
        </w:rPr>
        <w:t>b</w:t>
      </w:r>
      <w:r w:rsidRPr="00C14628">
        <w:rPr>
          <w:rFonts w:ascii="Times New Roman" w:eastAsia="宋体" w:hAnsi="宋体"/>
        </w:rPr>
        <w:t>和</w:t>
      </w:r>
      <w:r w:rsidRPr="00C14628">
        <w:rPr>
          <w:rFonts w:ascii="Times New Roman" w:eastAsia="宋体" w:hAnsi="宋体"/>
        </w:rPr>
        <w:t>g</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d</w:t>
      </w:r>
      <w:r w:rsidRPr="00C14628">
        <w:rPr>
          <w:rFonts w:ascii="Times New Roman" w:eastAsia="宋体" w:hAnsi="宋体"/>
        </w:rPr>
        <w:t>和</w:t>
      </w:r>
      <w:r w:rsidRPr="00C14628">
        <w:rPr>
          <w:rFonts w:ascii="Times New Roman" w:eastAsia="宋体" w:hAnsi="宋体"/>
        </w:rPr>
        <w:t>g</w:t>
      </w:r>
      <w:r w:rsidRPr="00C14628">
        <w:rPr>
          <w:rFonts w:ascii="Times New Roman" w:eastAsia="宋体" w:hAnsi="宋体"/>
        </w:rPr>
        <w:tab/>
        <w:t>D</w:t>
      </w:r>
      <w:r w:rsidRPr="00C14628">
        <w:rPr>
          <w:rFonts w:ascii="Times New Roman" w:eastAsia="宋体" w:hAnsi="Times New Roman" w:cs="Times New Roman"/>
        </w:rPr>
        <w:t>.</w:t>
      </w:r>
      <w:r w:rsidRPr="00C14628">
        <w:rPr>
          <w:rFonts w:ascii="Times New Roman" w:eastAsia="宋体" w:hAnsi="宋体"/>
        </w:rPr>
        <w:t>b</w:t>
      </w:r>
      <w:r w:rsidRPr="00C14628">
        <w:rPr>
          <w:rFonts w:ascii="Times New Roman" w:eastAsia="宋体" w:hAnsi="宋体"/>
        </w:rPr>
        <w:t>和</w:t>
      </w:r>
      <w:r w:rsidRPr="00C14628">
        <w:rPr>
          <w:rFonts w:ascii="Times New Roman" w:eastAsia="宋体" w:hAnsi="宋体"/>
        </w:rPr>
        <w:t>e</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写出</w:t>
      </w:r>
      <w:r w:rsidRPr="00C14628">
        <w:rPr>
          <w:rFonts w:ascii="Times New Roman" w:eastAsia="宋体" w:hAnsi="宋体"/>
        </w:rPr>
        <w:t>a~g 7</w:t>
      </w:r>
      <w:r w:rsidRPr="00C14628">
        <w:rPr>
          <w:rFonts w:ascii="Times New Roman" w:eastAsia="宋体" w:hAnsi="宋体"/>
        </w:rPr>
        <w:t>种元素形成的所有原子都满足最外层为</w:t>
      </w:r>
      <w:r w:rsidRPr="00C14628">
        <w:rPr>
          <w:rFonts w:ascii="Times New Roman" w:eastAsia="宋体" w:hAnsi="宋体"/>
        </w:rPr>
        <w:t>8</w:t>
      </w:r>
      <w:r w:rsidRPr="00C14628">
        <w:rPr>
          <w:rFonts w:ascii="Times New Roman" w:eastAsia="宋体" w:hAnsi="宋体"/>
        </w:rPr>
        <w:t>电子稳定结构的任意一种分子的分子式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p>
    <w:p w:rsidR="007B2AE1" w:rsidRPr="00060C83" w:rsidRDefault="007B2AE1" w:rsidP="007B2AE1">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15</w:t>
      </w:r>
      <w:r w:rsidRPr="00060C83">
        <w:rPr>
          <w:rFonts w:ascii="Times New Roman" w:eastAsia="宋体" w:hAnsi="宋体"/>
          <w:sz w:val="40"/>
        </w:rPr>
        <w:t xml:space="preserve">　化学键　分子结构与性质</w:t>
      </w:r>
    </w:p>
    <w:p w:rsidR="007B2AE1" w:rsidRPr="00060C83" w:rsidRDefault="007B2AE1" w:rsidP="007B2AE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二氧化碳是共价化合物</w:t>
      </w:r>
      <w:r w:rsidRPr="00060C83">
        <w:rPr>
          <w:rFonts w:ascii="Times New Roman" w:eastAsia="宋体" w:hAnsi="宋体"/>
          <w:sz w:val="24"/>
        </w:rPr>
        <w:t>,</w:t>
      </w:r>
      <w:r w:rsidRPr="00060C83">
        <w:rPr>
          <w:rFonts w:ascii="Times New Roman" w:eastAsia="仿宋" w:hAnsi="仿宋"/>
          <w:sz w:val="24"/>
        </w:rPr>
        <w:t>其分子中含有两个碳氧双键</w:t>
      </w:r>
      <w:r w:rsidRPr="00060C83">
        <w:rPr>
          <w:rFonts w:ascii="Times New Roman" w:eastAsia="宋体" w:hAnsi="宋体"/>
          <w:sz w:val="24"/>
        </w:rPr>
        <w:t>,</w:t>
      </w:r>
      <w:r w:rsidRPr="00060C83">
        <w:rPr>
          <w:rFonts w:ascii="Times New Roman" w:eastAsia="仿宋" w:hAnsi="仿宋"/>
          <w:sz w:val="24"/>
        </w:rPr>
        <w:t>二氧化碳的电子式为</w:t>
      </w:r>
      <m:oMath>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sSubSup>
              <m:sSubSupPr>
                <m:ctrlPr>
                  <w:rPr>
                    <w:rFonts w:ascii="Cambria Math" w:eastAsia="宋体" w:hAnsi="Cambria Math"/>
                    <w:sz w:val="24"/>
                  </w:rPr>
                </m:ctrlPr>
              </m:sSubSupPr>
              <m:e>
                <m:limUpp>
                  <m:limUppPr>
                    <m:ctrlPr>
                      <w:rPr>
                        <w:rFonts w:ascii="Cambria Math" w:eastAsia="宋体" w:hAnsi="Cambria Math"/>
                        <w:sz w:val="24"/>
                      </w:rPr>
                    </m:ctrlPr>
                  </m:limUppPr>
                  <m:e>
                    <m:r>
                      <m:rPr>
                        <m:sty m:val="p"/>
                      </m:rPr>
                      <w:rPr>
                        <w:rFonts w:ascii="Cambria Math" w:eastAsia="宋体" w:hAnsi="Cambria Math"/>
                        <w:sz w:val="24"/>
                        <w:szCs w:val="16"/>
                      </w:rPr>
                      <m:t>O</m:t>
                    </m:r>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sSubSup>
              <m:sSubSupPr>
                <m:ctrlPr>
                  <w:rPr>
                    <w:rFonts w:ascii="Cambria Math" w:eastAsia="宋体" w:hAnsi="Cambria Math"/>
                    <w:sz w:val="24"/>
                  </w:rPr>
                </m:ctrlPr>
              </m:sSubSupPr>
              <m:e>
                <m:r>
                  <m:rPr>
                    <m:sty m:val="p"/>
                  </m:rPr>
                  <w:rPr>
                    <w:rFonts w:ascii="Cambria Math" w:eastAsia="宋体" w:hAnsi="Cambria Math"/>
                    <w:sz w:val="24"/>
                    <w:szCs w:val="16"/>
                  </w:rPr>
                  <m:t>C</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r>
                  <m:rPr>
                    <m:sty m:val="p"/>
                  </m:rPr>
                  <w:rPr>
                    <w:rFonts w:ascii="Cambria Math" w:eastAsia="宋体" w:hAnsi="Cambria Math"/>
                    <w:sz w:val="24"/>
                    <w:szCs w:val="16"/>
                  </w:rPr>
                  <m:t>O</m:t>
                </m:r>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;NaCl</w:t>
      </w:r>
      <w:r w:rsidRPr="00060C83">
        <w:rPr>
          <w:rFonts w:ascii="Times New Roman" w:eastAsia="仿宋" w:hAnsi="仿宋"/>
          <w:sz w:val="24"/>
        </w:rPr>
        <w:t>属于离子晶体</w:t>
      </w:r>
      <w:r w:rsidRPr="00060C83">
        <w:rPr>
          <w:rFonts w:ascii="Times New Roman" w:eastAsia="宋体" w:hAnsi="宋体"/>
          <w:sz w:val="24"/>
        </w:rPr>
        <w:t>,</w:t>
      </w:r>
      <w:r w:rsidRPr="00060C83">
        <w:rPr>
          <w:rFonts w:ascii="Times New Roman" w:eastAsia="仿宋" w:hAnsi="仿宋"/>
          <w:sz w:val="24"/>
        </w:rPr>
        <w:t>其中阴、阳离子配位数都是</w:t>
      </w:r>
      <w:r w:rsidRPr="00060C83">
        <w:rPr>
          <w:rFonts w:ascii="Times New Roman" w:eastAsia="宋体" w:hAnsi="宋体"/>
          <w:sz w:val="24"/>
        </w:rPr>
        <w:t>6,B</w:t>
      </w:r>
      <w:r w:rsidRPr="00060C83">
        <w:rPr>
          <w:rFonts w:ascii="Times New Roman" w:eastAsia="仿宋" w:hAnsi="仿宋"/>
          <w:sz w:val="24"/>
        </w:rPr>
        <w:t>错误</w:t>
      </w:r>
      <w:r w:rsidRPr="00060C83">
        <w:rPr>
          <w:rFonts w:ascii="Times New Roman" w:eastAsia="宋体" w:hAnsi="宋体"/>
          <w:sz w:val="24"/>
        </w:rPr>
        <w:t>;NaClO</w:t>
      </w:r>
      <w:r w:rsidRPr="00060C83">
        <w:rPr>
          <w:rFonts w:ascii="Times New Roman" w:eastAsia="仿宋" w:hAnsi="仿宋"/>
          <w:sz w:val="24"/>
        </w:rPr>
        <w:t>是离子化合物</w:t>
      </w:r>
      <w:r w:rsidRPr="00060C83">
        <w:rPr>
          <w:rFonts w:ascii="Times New Roman" w:eastAsia="宋体" w:hAnsi="宋体"/>
          <w:sz w:val="24"/>
        </w:rPr>
        <w:t>,</w:t>
      </w:r>
      <w:r w:rsidRPr="00060C83">
        <w:rPr>
          <w:rFonts w:ascii="Times New Roman" w:eastAsia="仿宋" w:hAnsi="仿宋"/>
          <w:sz w:val="24"/>
        </w:rPr>
        <w:t>其中既含有离子键又含有共价键</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未说明是标准状况</w:t>
      </w:r>
      <w:r w:rsidRPr="00060C83">
        <w:rPr>
          <w:rFonts w:ascii="Times New Roman" w:eastAsia="宋体" w:hAnsi="宋体"/>
          <w:sz w:val="24"/>
        </w:rPr>
        <w:t>,</w:t>
      </w:r>
      <w:r w:rsidRPr="00060C83">
        <w:rPr>
          <w:rFonts w:ascii="Times New Roman" w:eastAsia="仿宋" w:hAnsi="仿宋"/>
          <w:sz w:val="24"/>
        </w:rPr>
        <w:t>无法计算</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w:t>
      </w:r>
      <w:r w:rsidRPr="00060C83">
        <w:rPr>
          <w:rFonts w:ascii="Times New Roman" w:eastAsia="仿宋" w:hAnsi="仿宋"/>
          <w:sz w:val="24"/>
        </w:rPr>
        <w:t>二氧化碳的物质的量</w:t>
      </w:r>
      <w:r w:rsidRPr="00060C83">
        <w:rPr>
          <w:rFonts w:ascii="Times New Roman" w:eastAsia="宋体" w:hAnsi="宋体"/>
          <w:sz w:val="24"/>
        </w:rPr>
        <w:t>,</w:t>
      </w:r>
      <w:r w:rsidRPr="00060C83">
        <w:rPr>
          <w:rFonts w:ascii="Times New Roman" w:eastAsia="仿宋" w:hAnsi="仿宋"/>
          <w:sz w:val="24"/>
        </w:rPr>
        <w:t>不能计算转移的电子数</w:t>
      </w:r>
      <w:r w:rsidRPr="00060C83">
        <w:rPr>
          <w:rFonts w:ascii="Times New Roman" w:eastAsia="宋体" w:hAnsi="宋体"/>
          <w:sz w:val="24"/>
        </w:rPr>
        <w:t>,D</w:t>
      </w:r>
      <w:r w:rsidRPr="00060C83">
        <w:rPr>
          <w:rFonts w:ascii="Times New Roman" w:eastAsia="仿宋" w:hAnsi="仿宋"/>
          <w:sz w:val="24"/>
        </w:rPr>
        <w:t>错误。</w:t>
      </w:r>
    </w:p>
    <w:p w:rsidR="007B2AE1" w:rsidRPr="00060C83" w:rsidRDefault="007B2AE1" w:rsidP="007B2AE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由题意可知</w:t>
      </w:r>
      <w:r w:rsidRPr="00060C83">
        <w:rPr>
          <w:rFonts w:ascii="Times New Roman" w:eastAsia="宋体" w:hAnsi="宋体"/>
          <w:sz w:val="24"/>
        </w:rPr>
        <w:t>,X</w:t>
      </w:r>
      <w:r w:rsidRPr="00060C83">
        <w:rPr>
          <w:rFonts w:ascii="Times New Roman" w:eastAsia="仿宋" w:hAnsi="仿宋"/>
          <w:sz w:val="24"/>
        </w:rPr>
        <w:t>可能为</w:t>
      </w:r>
      <w:r w:rsidRPr="00060C83">
        <w:rPr>
          <w:rFonts w:ascii="Times New Roman" w:eastAsia="宋体" w:hAnsi="宋体"/>
          <w:sz w:val="24"/>
        </w:rPr>
        <w:t>H</w:t>
      </w:r>
      <w:r w:rsidRPr="00060C83">
        <w:rPr>
          <w:rFonts w:ascii="Times New Roman" w:eastAsia="仿宋" w:hAnsi="仿宋"/>
          <w:sz w:val="24"/>
        </w:rPr>
        <w:t>、</w:t>
      </w:r>
      <w:r w:rsidRPr="00060C83">
        <w:rPr>
          <w:rFonts w:ascii="Times New Roman" w:eastAsia="宋体" w:hAnsi="宋体"/>
          <w:sz w:val="24"/>
        </w:rPr>
        <w:t>Li</w:t>
      </w:r>
      <w:r w:rsidRPr="00060C83">
        <w:rPr>
          <w:rFonts w:ascii="Times New Roman" w:eastAsia="仿宋" w:hAnsi="仿宋"/>
          <w:sz w:val="24"/>
        </w:rPr>
        <w:t>、</w:t>
      </w:r>
      <w:r w:rsidRPr="00060C83">
        <w:rPr>
          <w:rFonts w:ascii="Times New Roman" w:eastAsia="宋体" w:hAnsi="宋体"/>
          <w:sz w:val="24"/>
        </w:rPr>
        <w:t>Na,Y</w:t>
      </w:r>
      <w:r w:rsidRPr="00060C83">
        <w:rPr>
          <w:rFonts w:ascii="Times New Roman" w:eastAsia="仿宋" w:hAnsi="仿宋"/>
          <w:sz w:val="24"/>
        </w:rPr>
        <w:t>可能为</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S,</w:t>
      </w:r>
      <w:r w:rsidRPr="00060C83">
        <w:rPr>
          <w:rFonts w:ascii="Times New Roman" w:eastAsia="仿宋" w:hAnsi="仿宋"/>
          <w:sz w:val="24"/>
        </w:rPr>
        <w:t>故</w:t>
      </w:r>
      <w:r w:rsidRPr="00060C83">
        <w:rPr>
          <w:rFonts w:ascii="Times New Roman" w:eastAsia="宋体" w:hAnsi="宋体"/>
          <w:sz w:val="24"/>
        </w:rPr>
        <w:t>X</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形成的化合物有</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等。因此</w:t>
      </w:r>
      <w:r w:rsidRPr="00060C83">
        <w:rPr>
          <w:rFonts w:ascii="Times New Roman" w:eastAsia="宋体" w:hAnsi="宋体"/>
          <w:sz w:val="24"/>
        </w:rPr>
        <w:t>C</w:t>
      </w:r>
      <w:r w:rsidRPr="00060C83">
        <w:rPr>
          <w:rFonts w:ascii="Times New Roman" w:eastAsia="仿宋" w:hAnsi="仿宋"/>
          <w:sz w:val="24"/>
        </w:rPr>
        <w:t>项符合题意。</w:t>
      </w:r>
    </w:p>
    <w:p w:rsidR="007B2AE1" w:rsidRPr="00060C83" w:rsidRDefault="007B2AE1" w:rsidP="007B2AE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同周期主族元素自左向右元素电负性增大</w:t>
      </w:r>
      <w:r w:rsidRPr="00060C83">
        <w:rPr>
          <w:rFonts w:ascii="Times New Roman" w:eastAsia="宋体" w:hAnsi="宋体"/>
          <w:sz w:val="24"/>
        </w:rPr>
        <w:t>,</w:t>
      </w:r>
      <w:r w:rsidRPr="00060C83">
        <w:rPr>
          <w:rFonts w:ascii="Times New Roman" w:eastAsia="仿宋" w:hAnsi="仿宋"/>
          <w:sz w:val="24"/>
        </w:rPr>
        <w:t>故电负性</w:t>
      </w:r>
      <w:r w:rsidRPr="00060C83">
        <w:rPr>
          <w:rFonts w:ascii="Times New Roman" w:eastAsia="宋体" w:hAnsi="宋体"/>
          <w:sz w:val="24"/>
        </w:rPr>
        <w:t>:N&lt;O,A</w:t>
      </w:r>
      <w:r w:rsidRPr="00060C83">
        <w:rPr>
          <w:rFonts w:ascii="Times New Roman" w:eastAsia="仿宋" w:hAnsi="仿宋"/>
          <w:sz w:val="24"/>
        </w:rPr>
        <w:t>错误</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分子为直线形分子</w:t>
      </w:r>
      <w:r w:rsidRPr="00060C83">
        <w:rPr>
          <w:rFonts w:ascii="Times New Roman" w:eastAsia="宋体" w:hAnsi="宋体"/>
          <w:sz w:val="24"/>
        </w:rPr>
        <w:t>,</w:t>
      </w:r>
      <w:r w:rsidRPr="00060C83">
        <w:rPr>
          <w:rFonts w:ascii="Times New Roman" w:eastAsia="仿宋" w:hAnsi="仿宋"/>
          <w:sz w:val="24"/>
        </w:rPr>
        <w:t>碳原子为</w:t>
      </w:r>
      <w:r w:rsidRPr="00060C83">
        <w:rPr>
          <w:rFonts w:ascii="Times New Roman" w:eastAsia="宋体" w:hAnsi="宋体"/>
          <w:sz w:val="24"/>
        </w:rPr>
        <w:t>sp</w:t>
      </w:r>
      <w:r w:rsidRPr="00060C83">
        <w:rPr>
          <w:rFonts w:ascii="Times New Roman" w:eastAsia="仿宋" w:hAnsi="仿宋"/>
          <w:sz w:val="24"/>
        </w:rPr>
        <w:t>杂化</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单质硫属于分子晶体</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;KNO</w:t>
      </w:r>
      <w:r w:rsidRPr="00060C83">
        <w:rPr>
          <w:rFonts w:ascii="Times New Roman" w:eastAsia="宋体" w:hAnsi="宋体"/>
          <w:sz w:val="24"/>
          <w:vertAlign w:val="subscript"/>
        </w:rPr>
        <w:t>3</w:t>
      </w:r>
      <w:r w:rsidRPr="00060C83">
        <w:rPr>
          <w:rFonts w:ascii="Times New Roman" w:eastAsia="仿宋" w:hAnsi="仿宋"/>
          <w:sz w:val="24"/>
        </w:rPr>
        <w:t>中既含离子键又含共价键</w:t>
      </w:r>
      <w:r w:rsidRPr="00060C83">
        <w:rPr>
          <w:rFonts w:ascii="Times New Roman" w:eastAsia="宋体" w:hAnsi="宋体"/>
          <w:sz w:val="24"/>
        </w:rPr>
        <w:t>,D</w:t>
      </w:r>
      <w:r w:rsidRPr="00060C83">
        <w:rPr>
          <w:rFonts w:ascii="Times New Roman" w:eastAsia="仿宋" w:hAnsi="仿宋"/>
          <w:sz w:val="24"/>
        </w:rPr>
        <w:t>错误。</w:t>
      </w:r>
    </w:p>
    <w:p w:rsidR="007B2AE1" w:rsidRPr="00060C83" w:rsidRDefault="007B2AE1" w:rsidP="007B2AE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分子中氧原子形成</w:t>
      </w:r>
      <w:r w:rsidRPr="00060C83">
        <w:rPr>
          <w:rFonts w:ascii="Times New Roman" w:eastAsia="宋体" w:hAnsi="宋体"/>
          <w:sz w:val="24"/>
        </w:rPr>
        <w:t>2</w:t>
      </w:r>
      <w:r w:rsidRPr="00060C83">
        <w:rPr>
          <w:rFonts w:ascii="Times New Roman" w:eastAsia="仿宋" w:hAnsi="仿宋"/>
          <w:sz w:val="24"/>
        </w:rPr>
        <w:t>个</w:t>
      </w:r>
      <w:r w:rsidRPr="00060C83">
        <w:rPr>
          <w:rFonts w:ascii="Times New Roman" w:eastAsia="Microsoft Yi Baiti" w:hAnsi="Times New Roman" w:cs="Times New Roman"/>
          <w:sz w:val="24"/>
        </w:rPr>
        <w:t>σ</w:t>
      </w:r>
      <w:r w:rsidRPr="00060C83">
        <w:rPr>
          <w:rFonts w:ascii="Times New Roman" w:eastAsia="仿宋" w:hAnsi="仿宋"/>
          <w:sz w:val="24"/>
        </w:rPr>
        <w:t>键</w:t>
      </w:r>
      <w:r w:rsidRPr="00060C83">
        <w:rPr>
          <w:rFonts w:ascii="Times New Roman" w:eastAsia="宋体" w:hAnsi="宋体"/>
          <w:sz w:val="24"/>
        </w:rPr>
        <w:t>,</w:t>
      </w:r>
      <w:r w:rsidRPr="00060C83">
        <w:rPr>
          <w:rFonts w:ascii="Times New Roman" w:eastAsia="仿宋" w:hAnsi="仿宋"/>
          <w:sz w:val="24"/>
        </w:rPr>
        <w:t>含有</w:t>
      </w:r>
      <w:r w:rsidRPr="00060C83">
        <w:rPr>
          <w:rFonts w:ascii="Times New Roman" w:eastAsia="宋体" w:hAnsi="宋体"/>
          <w:sz w:val="24"/>
        </w:rPr>
        <w:t>2</w:t>
      </w:r>
      <w:r w:rsidRPr="00060C83">
        <w:rPr>
          <w:rFonts w:ascii="Times New Roman" w:eastAsia="仿宋" w:hAnsi="仿宋"/>
          <w:sz w:val="24"/>
        </w:rPr>
        <w:t>个孤电子对</w:t>
      </w:r>
      <w:r w:rsidRPr="00060C83">
        <w:rPr>
          <w:rFonts w:ascii="Times New Roman" w:eastAsia="宋体" w:hAnsi="宋体"/>
          <w:sz w:val="24"/>
        </w:rPr>
        <w:t>,</w:t>
      </w:r>
      <w:r w:rsidRPr="00060C83">
        <w:rPr>
          <w:rFonts w:ascii="Times New Roman" w:eastAsia="仿宋" w:hAnsi="仿宋"/>
          <w:sz w:val="24"/>
        </w:rPr>
        <w:t>采取</w:t>
      </w:r>
      <w:r w:rsidRPr="00060C83">
        <w:rPr>
          <w:rFonts w:ascii="Times New Roman" w:eastAsia="宋体" w:hAnsi="宋体"/>
          <w:sz w:val="24"/>
        </w:rPr>
        <w:t>sp</w:t>
      </w:r>
      <w:r w:rsidRPr="00060C83">
        <w:rPr>
          <w:rFonts w:ascii="Times New Roman" w:eastAsia="宋体" w:hAnsi="宋体"/>
          <w:sz w:val="24"/>
          <w:vertAlign w:val="superscript"/>
        </w:rPr>
        <w:t>3</w:t>
      </w:r>
      <w:r w:rsidRPr="00060C83">
        <w:rPr>
          <w:rFonts w:ascii="Times New Roman" w:eastAsia="仿宋" w:hAnsi="仿宋"/>
          <w:sz w:val="24"/>
        </w:rPr>
        <w:t>杂化</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分子中碳原子形成</w:t>
      </w:r>
      <w:r w:rsidRPr="00060C83">
        <w:rPr>
          <w:rFonts w:ascii="Times New Roman" w:eastAsia="宋体" w:hAnsi="宋体"/>
          <w:sz w:val="24"/>
        </w:rPr>
        <w:t>2</w:t>
      </w:r>
      <w:r w:rsidRPr="00060C83">
        <w:rPr>
          <w:rFonts w:ascii="Times New Roman" w:eastAsia="仿宋" w:hAnsi="仿宋"/>
          <w:sz w:val="24"/>
        </w:rPr>
        <w:t>个</w:t>
      </w:r>
      <w:r w:rsidRPr="00060C83">
        <w:rPr>
          <w:rFonts w:ascii="Times New Roman" w:eastAsia="Microsoft Yi Baiti" w:hAnsi="Times New Roman" w:cs="Times New Roman"/>
          <w:sz w:val="24"/>
        </w:rPr>
        <w:t>σ</w:t>
      </w:r>
      <w:r w:rsidRPr="00060C83">
        <w:rPr>
          <w:rFonts w:ascii="Times New Roman" w:eastAsia="仿宋" w:hAnsi="仿宋"/>
          <w:sz w:val="24"/>
        </w:rPr>
        <w:t>键</w:t>
      </w:r>
      <w:r w:rsidRPr="00060C83">
        <w:rPr>
          <w:rFonts w:ascii="Times New Roman" w:eastAsia="宋体" w:hAnsi="宋体"/>
          <w:sz w:val="24"/>
        </w:rPr>
        <w:t>,</w:t>
      </w:r>
      <w:r w:rsidRPr="00060C83">
        <w:rPr>
          <w:rFonts w:ascii="Times New Roman" w:eastAsia="仿宋" w:hAnsi="仿宋"/>
          <w:sz w:val="24"/>
        </w:rPr>
        <w:t>没有孤电子对</w:t>
      </w:r>
      <w:r w:rsidRPr="00060C83">
        <w:rPr>
          <w:rFonts w:ascii="Times New Roman" w:eastAsia="宋体" w:hAnsi="宋体"/>
          <w:sz w:val="24"/>
        </w:rPr>
        <w:t>,</w:t>
      </w:r>
      <w:r w:rsidRPr="00060C83">
        <w:rPr>
          <w:rFonts w:ascii="Times New Roman" w:eastAsia="仿宋" w:hAnsi="仿宋"/>
          <w:sz w:val="24"/>
        </w:rPr>
        <w:t>采取</w:t>
      </w:r>
      <w:r w:rsidRPr="00060C83">
        <w:rPr>
          <w:rFonts w:ascii="Times New Roman" w:eastAsia="宋体" w:hAnsi="宋体"/>
          <w:sz w:val="24"/>
        </w:rPr>
        <w:t>sp</w:t>
      </w:r>
      <w:r w:rsidRPr="00060C83">
        <w:rPr>
          <w:rFonts w:ascii="Times New Roman" w:eastAsia="仿宋" w:hAnsi="仿宋"/>
          <w:sz w:val="24"/>
        </w:rPr>
        <w:t>杂化</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;BF</w:t>
      </w:r>
      <w:r w:rsidRPr="00060C83">
        <w:rPr>
          <w:rFonts w:ascii="Times New Roman" w:eastAsia="宋体" w:hAnsi="宋体"/>
          <w:sz w:val="24"/>
          <w:vertAlign w:val="subscript"/>
        </w:rPr>
        <w:t>3</w:t>
      </w:r>
      <w:r w:rsidRPr="00060C83">
        <w:rPr>
          <w:rFonts w:ascii="Times New Roman" w:eastAsia="仿宋" w:hAnsi="仿宋"/>
          <w:sz w:val="24"/>
        </w:rPr>
        <w:t>分子中的硼原子的最外层电子数为</w:t>
      </w:r>
      <w:r w:rsidRPr="00060C83">
        <w:rPr>
          <w:rFonts w:ascii="Times New Roman" w:eastAsia="宋体" w:hAnsi="宋体"/>
          <w:sz w:val="24"/>
        </w:rPr>
        <w:t>3,</w:t>
      </w:r>
      <w:r w:rsidRPr="00060C83">
        <w:rPr>
          <w:rFonts w:ascii="Times New Roman" w:eastAsia="仿宋" w:hAnsi="仿宋"/>
          <w:sz w:val="24"/>
        </w:rPr>
        <w:t>形成</w:t>
      </w:r>
      <w:r w:rsidRPr="00060C83">
        <w:rPr>
          <w:rFonts w:ascii="Times New Roman" w:eastAsia="宋体" w:hAnsi="宋体"/>
          <w:sz w:val="24"/>
        </w:rPr>
        <w:t>3</w:t>
      </w:r>
      <w:r w:rsidRPr="00060C83">
        <w:rPr>
          <w:rFonts w:ascii="Times New Roman" w:eastAsia="仿宋" w:hAnsi="仿宋"/>
          <w:sz w:val="24"/>
        </w:rPr>
        <w:t>个</w:t>
      </w:r>
      <w:r w:rsidRPr="00060C83">
        <w:rPr>
          <w:rFonts w:ascii="Times New Roman" w:eastAsia="Microsoft Yi Baiti" w:hAnsi="Times New Roman" w:cs="Times New Roman"/>
          <w:sz w:val="24"/>
        </w:rPr>
        <w:t>σ</w:t>
      </w:r>
      <w:r w:rsidRPr="00060C83">
        <w:rPr>
          <w:rFonts w:ascii="Times New Roman" w:eastAsia="仿宋" w:hAnsi="仿宋"/>
          <w:sz w:val="24"/>
        </w:rPr>
        <w:t>键</w:t>
      </w:r>
      <w:r w:rsidRPr="00060C83">
        <w:rPr>
          <w:rFonts w:ascii="Times New Roman" w:eastAsia="宋体" w:hAnsi="宋体"/>
          <w:sz w:val="24"/>
        </w:rPr>
        <w:t>,</w:t>
      </w:r>
      <w:r w:rsidRPr="00060C83">
        <w:rPr>
          <w:rFonts w:ascii="Times New Roman" w:eastAsia="仿宋" w:hAnsi="仿宋"/>
          <w:sz w:val="24"/>
        </w:rPr>
        <w:t>没有孤电子对</w:t>
      </w:r>
      <w:r w:rsidRPr="00060C83">
        <w:rPr>
          <w:rFonts w:ascii="Times New Roman" w:eastAsia="宋体" w:hAnsi="宋体"/>
          <w:sz w:val="24"/>
        </w:rPr>
        <w:t>,</w:t>
      </w:r>
      <w:r w:rsidRPr="00060C83">
        <w:rPr>
          <w:rFonts w:ascii="Times New Roman" w:eastAsia="仿宋" w:hAnsi="仿宋"/>
          <w:sz w:val="24"/>
        </w:rPr>
        <w:t>采取</w:t>
      </w:r>
      <w:r w:rsidRPr="00060C83">
        <w:rPr>
          <w:rFonts w:ascii="Times New Roman" w:eastAsia="宋体" w:hAnsi="宋体"/>
          <w:sz w:val="24"/>
        </w:rPr>
        <w:t>sp</w:t>
      </w:r>
      <w:r w:rsidRPr="00060C83">
        <w:rPr>
          <w:rFonts w:ascii="Times New Roman" w:eastAsia="宋体" w:hAnsi="宋体"/>
          <w:sz w:val="24"/>
          <w:vertAlign w:val="superscript"/>
        </w:rPr>
        <w:t>2</w:t>
      </w:r>
      <w:r w:rsidRPr="00060C83">
        <w:rPr>
          <w:rFonts w:ascii="Times New Roman" w:eastAsia="仿宋" w:hAnsi="仿宋"/>
          <w:sz w:val="24"/>
        </w:rPr>
        <w:t>杂化</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分子中有</w:t>
      </w:r>
      <w:r w:rsidRPr="00060C83">
        <w:rPr>
          <w:rFonts w:ascii="Times New Roman" w:eastAsia="宋体" w:hAnsi="宋体"/>
          <w:sz w:val="24"/>
        </w:rPr>
        <w:t>2</w:t>
      </w:r>
      <w:r w:rsidRPr="00060C83">
        <w:rPr>
          <w:rFonts w:ascii="Times New Roman" w:eastAsia="仿宋" w:hAnsi="仿宋"/>
          <w:sz w:val="24"/>
        </w:rPr>
        <w:t>个碳原子</w:t>
      </w:r>
      <w:r w:rsidRPr="00060C83">
        <w:rPr>
          <w:rFonts w:ascii="Times New Roman" w:eastAsia="宋体" w:hAnsi="宋体"/>
          <w:sz w:val="24"/>
        </w:rPr>
        <w:t>,</w:t>
      </w:r>
      <w:r w:rsidRPr="00060C83">
        <w:rPr>
          <w:rFonts w:ascii="Times New Roman" w:eastAsia="仿宋" w:hAnsi="仿宋"/>
          <w:sz w:val="24"/>
        </w:rPr>
        <w:t>其中甲基上的碳原子形成</w:t>
      </w:r>
      <w:r w:rsidRPr="00060C83">
        <w:rPr>
          <w:rFonts w:ascii="Times New Roman" w:eastAsia="宋体" w:hAnsi="宋体"/>
          <w:sz w:val="24"/>
        </w:rPr>
        <w:t>4</w:t>
      </w:r>
      <w:r w:rsidRPr="00060C83">
        <w:rPr>
          <w:rFonts w:ascii="Times New Roman" w:eastAsia="仿宋" w:hAnsi="仿宋"/>
          <w:sz w:val="24"/>
        </w:rPr>
        <w:t>个</w:t>
      </w:r>
      <w:r w:rsidRPr="00060C83">
        <w:rPr>
          <w:rFonts w:ascii="Times New Roman" w:eastAsia="Microsoft Yi Baiti" w:hAnsi="Times New Roman" w:cs="Times New Roman"/>
          <w:sz w:val="24"/>
        </w:rPr>
        <w:t>σ</w:t>
      </w:r>
      <w:r w:rsidRPr="00060C83">
        <w:rPr>
          <w:rFonts w:ascii="Times New Roman" w:eastAsia="仿宋" w:hAnsi="仿宋"/>
          <w:sz w:val="24"/>
        </w:rPr>
        <w:t>键</w:t>
      </w:r>
      <w:r w:rsidRPr="00060C83">
        <w:rPr>
          <w:rFonts w:ascii="Times New Roman" w:eastAsia="宋体" w:hAnsi="宋体"/>
          <w:sz w:val="24"/>
        </w:rPr>
        <w:t>,</w:t>
      </w:r>
      <w:r w:rsidRPr="00060C83">
        <w:rPr>
          <w:rFonts w:ascii="Times New Roman" w:eastAsia="仿宋" w:hAnsi="仿宋"/>
          <w:sz w:val="24"/>
        </w:rPr>
        <w:t>没有孤电子对</w:t>
      </w:r>
      <w:r w:rsidRPr="00060C83">
        <w:rPr>
          <w:rFonts w:ascii="Times New Roman" w:eastAsia="宋体" w:hAnsi="宋体"/>
          <w:sz w:val="24"/>
        </w:rPr>
        <w:t>,</w:t>
      </w:r>
      <w:r w:rsidRPr="00060C83">
        <w:rPr>
          <w:rFonts w:ascii="Times New Roman" w:eastAsia="仿宋" w:hAnsi="仿宋"/>
          <w:sz w:val="24"/>
        </w:rPr>
        <w:t>采取</w:t>
      </w:r>
      <w:r w:rsidRPr="00060C83">
        <w:rPr>
          <w:rFonts w:ascii="Times New Roman" w:eastAsia="宋体" w:hAnsi="宋体"/>
          <w:sz w:val="24"/>
        </w:rPr>
        <w:t>sp</w:t>
      </w:r>
      <w:r w:rsidRPr="00060C83">
        <w:rPr>
          <w:rFonts w:ascii="Times New Roman" w:eastAsia="宋体" w:hAnsi="宋体"/>
          <w:sz w:val="24"/>
          <w:vertAlign w:val="superscript"/>
        </w:rPr>
        <w:t>3</w:t>
      </w:r>
      <w:r w:rsidRPr="00060C83">
        <w:rPr>
          <w:rFonts w:ascii="Times New Roman" w:eastAsia="仿宋" w:hAnsi="仿宋"/>
          <w:sz w:val="24"/>
        </w:rPr>
        <w:t>杂化</w:t>
      </w:r>
      <w:r w:rsidRPr="00060C83">
        <w:rPr>
          <w:rFonts w:ascii="Times New Roman" w:eastAsia="宋体" w:hAnsi="宋体"/>
          <w:sz w:val="24"/>
        </w:rPr>
        <w:t>,D</w:t>
      </w:r>
      <w:r w:rsidRPr="00060C83">
        <w:rPr>
          <w:rFonts w:ascii="Times New Roman" w:eastAsia="仿宋" w:hAnsi="仿宋"/>
          <w:sz w:val="24"/>
        </w:rPr>
        <w:t>项错误。</w:t>
      </w:r>
    </w:p>
    <w:p w:rsidR="007B2AE1" w:rsidRPr="00060C83" w:rsidRDefault="007B2AE1" w:rsidP="007B2AE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两者均属于离子化合物</w:t>
      </w:r>
      <w:r w:rsidRPr="00060C83">
        <w:rPr>
          <w:rFonts w:ascii="Times New Roman" w:eastAsia="宋体" w:hAnsi="宋体"/>
          <w:sz w:val="24"/>
        </w:rPr>
        <w:t>,</w:t>
      </w:r>
      <w:r w:rsidRPr="00060C83">
        <w:rPr>
          <w:rFonts w:ascii="Times New Roman" w:eastAsia="仿宋" w:hAnsi="仿宋"/>
          <w:sz w:val="24"/>
        </w:rPr>
        <w:t>熔化时克服的是离子键</w:t>
      </w:r>
      <w:r w:rsidRPr="00060C83">
        <w:rPr>
          <w:rFonts w:ascii="Times New Roman" w:eastAsia="宋体" w:hAnsi="宋体"/>
          <w:sz w:val="24"/>
        </w:rPr>
        <w:t>,</w:t>
      </w:r>
      <w:r w:rsidRPr="00060C83">
        <w:rPr>
          <w:rFonts w:ascii="Times New Roman" w:eastAsia="仿宋" w:hAnsi="仿宋"/>
          <w:sz w:val="24"/>
        </w:rPr>
        <w:t>所以正确</w:t>
      </w:r>
      <w:r w:rsidRPr="00060C83">
        <w:rPr>
          <w:rFonts w:ascii="Times New Roman" w:eastAsia="宋体" w:hAnsi="宋体"/>
          <w:sz w:val="24"/>
        </w:rPr>
        <w:t>,</w:t>
      </w:r>
      <w:r w:rsidRPr="00060C83">
        <w:rPr>
          <w:rFonts w:ascii="Times New Roman" w:eastAsia="仿宋" w:hAnsi="仿宋"/>
          <w:sz w:val="24"/>
        </w:rPr>
        <w:t>不符合题意</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蒸发过程中</w:t>
      </w:r>
      <w:r w:rsidRPr="00060C83">
        <w:rPr>
          <w:rFonts w:ascii="Times New Roman" w:eastAsia="宋体" w:hAnsi="宋体"/>
          <w:sz w:val="24"/>
        </w:rPr>
        <w:t>,</w:t>
      </w:r>
      <w:r w:rsidRPr="00060C83">
        <w:rPr>
          <w:rFonts w:ascii="Times New Roman" w:eastAsia="仿宋" w:hAnsi="仿宋"/>
          <w:sz w:val="24"/>
        </w:rPr>
        <w:t>破坏的是水分子间作用力</w:t>
      </w:r>
      <w:r w:rsidRPr="00060C83">
        <w:rPr>
          <w:rFonts w:ascii="Times New Roman" w:eastAsia="宋体" w:hAnsi="宋体"/>
          <w:sz w:val="24"/>
        </w:rPr>
        <w:t>,</w:t>
      </w:r>
      <w:r w:rsidRPr="00060C83">
        <w:rPr>
          <w:rFonts w:ascii="Times New Roman" w:eastAsia="仿宋" w:hAnsi="仿宋"/>
          <w:sz w:val="24"/>
        </w:rPr>
        <w:t>所以正确</w:t>
      </w:r>
      <w:r w:rsidRPr="00060C83">
        <w:rPr>
          <w:rFonts w:ascii="Times New Roman" w:eastAsia="宋体" w:hAnsi="宋体"/>
          <w:sz w:val="24"/>
        </w:rPr>
        <w:t>,</w:t>
      </w:r>
      <w:r w:rsidRPr="00060C83">
        <w:rPr>
          <w:rFonts w:ascii="Times New Roman" w:eastAsia="仿宋" w:hAnsi="仿宋"/>
          <w:sz w:val="24"/>
        </w:rPr>
        <w:t>不符合题意</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二氧化碳溶于水与水反应生成碳酸</w:t>
      </w:r>
      <w:r w:rsidRPr="00060C83">
        <w:rPr>
          <w:rFonts w:ascii="Times New Roman" w:eastAsia="宋体" w:hAnsi="宋体"/>
          <w:sz w:val="24"/>
        </w:rPr>
        <w:t>,</w:t>
      </w:r>
      <w:r w:rsidRPr="00060C83">
        <w:rPr>
          <w:rFonts w:ascii="Times New Roman" w:eastAsia="仿宋" w:hAnsi="仿宋"/>
          <w:sz w:val="24"/>
        </w:rPr>
        <w:t>因此不仅仅是分子间作用力的改变</w:t>
      </w:r>
      <w:r w:rsidRPr="00060C83">
        <w:rPr>
          <w:rFonts w:ascii="Times New Roman" w:eastAsia="宋体" w:hAnsi="宋体"/>
          <w:sz w:val="24"/>
        </w:rPr>
        <w:t>,</w:t>
      </w:r>
      <w:r w:rsidRPr="00060C83">
        <w:rPr>
          <w:rFonts w:ascii="Times New Roman" w:eastAsia="仿宋" w:hAnsi="仿宋"/>
          <w:sz w:val="24"/>
        </w:rPr>
        <w:t>还有化学键的形成</w:t>
      </w:r>
      <w:r w:rsidRPr="00060C83">
        <w:rPr>
          <w:rFonts w:ascii="Times New Roman" w:eastAsia="宋体" w:hAnsi="宋体"/>
          <w:sz w:val="24"/>
        </w:rPr>
        <w:t>,</w:t>
      </w:r>
      <w:r w:rsidRPr="00060C83">
        <w:rPr>
          <w:rFonts w:ascii="Times New Roman" w:eastAsia="仿宋" w:hAnsi="仿宋"/>
          <w:sz w:val="24"/>
        </w:rPr>
        <w:t>所以错误</w:t>
      </w:r>
      <w:r w:rsidRPr="00060C83">
        <w:rPr>
          <w:rFonts w:ascii="Times New Roman" w:eastAsia="宋体" w:hAnsi="宋体"/>
          <w:sz w:val="24"/>
        </w:rPr>
        <w:t>,</w:t>
      </w:r>
      <w:r w:rsidRPr="00060C83">
        <w:rPr>
          <w:rFonts w:ascii="Times New Roman" w:eastAsia="仿宋" w:hAnsi="仿宋"/>
          <w:sz w:val="24"/>
        </w:rPr>
        <w:t>符合题意</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石墨中含有碳碳键和分子间作用力</w:t>
      </w:r>
      <w:r w:rsidRPr="00060C83">
        <w:rPr>
          <w:rFonts w:ascii="Times New Roman" w:eastAsia="宋体" w:hAnsi="宋体"/>
          <w:sz w:val="24"/>
        </w:rPr>
        <w:t>,</w:t>
      </w:r>
      <w:r w:rsidRPr="00060C83">
        <w:rPr>
          <w:rFonts w:ascii="Times New Roman" w:eastAsia="仿宋" w:hAnsi="仿宋"/>
          <w:sz w:val="24"/>
        </w:rPr>
        <w:t>金刚石中只有碳碳键</w:t>
      </w:r>
      <w:r w:rsidRPr="00060C83">
        <w:rPr>
          <w:rFonts w:ascii="Times New Roman" w:eastAsia="宋体" w:hAnsi="宋体"/>
          <w:sz w:val="24"/>
        </w:rPr>
        <w:t>,</w:t>
      </w:r>
      <w:r w:rsidRPr="00060C83">
        <w:rPr>
          <w:rFonts w:ascii="Times New Roman" w:eastAsia="仿宋" w:hAnsi="仿宋"/>
          <w:sz w:val="24"/>
        </w:rPr>
        <w:t>因此石墨变为金刚石的过程中既有共价键的断裂和生成</w:t>
      </w:r>
      <w:r w:rsidRPr="00060C83">
        <w:rPr>
          <w:rFonts w:ascii="Times New Roman" w:eastAsia="宋体" w:hAnsi="宋体"/>
          <w:sz w:val="24"/>
        </w:rPr>
        <w:t>,</w:t>
      </w:r>
      <w:r w:rsidRPr="00060C83">
        <w:rPr>
          <w:rFonts w:ascii="Times New Roman" w:eastAsia="仿宋" w:hAnsi="仿宋"/>
          <w:sz w:val="24"/>
        </w:rPr>
        <w:t>也有分子间作用力的破坏</w:t>
      </w:r>
      <w:r w:rsidRPr="00060C83">
        <w:rPr>
          <w:rFonts w:ascii="Times New Roman" w:eastAsia="宋体" w:hAnsi="宋体"/>
          <w:sz w:val="24"/>
        </w:rPr>
        <w:t>,</w:t>
      </w:r>
      <w:r w:rsidRPr="00060C83">
        <w:rPr>
          <w:rFonts w:ascii="Times New Roman" w:eastAsia="仿宋" w:hAnsi="仿宋"/>
          <w:sz w:val="24"/>
        </w:rPr>
        <w:t>所以正确</w:t>
      </w:r>
      <w:r w:rsidRPr="00060C83">
        <w:rPr>
          <w:rFonts w:ascii="Times New Roman" w:eastAsia="宋体" w:hAnsi="宋体"/>
          <w:sz w:val="24"/>
        </w:rPr>
        <w:t>,</w:t>
      </w:r>
      <w:r w:rsidRPr="00060C83">
        <w:rPr>
          <w:rFonts w:ascii="Times New Roman" w:eastAsia="仿宋" w:hAnsi="仿宋"/>
          <w:sz w:val="24"/>
        </w:rPr>
        <w:t>不符合题意。</w:t>
      </w:r>
    </w:p>
    <w:p w:rsidR="007B2AE1" w:rsidRPr="00060C83" w:rsidRDefault="007B2AE1" w:rsidP="007B2AE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F</m:t>
            </m:r>
          </m:e>
          <m:sub>
            <m:r>
              <m:rPr>
                <m:sty m:val="p"/>
              </m:rPr>
              <w:rPr>
                <w:rFonts w:ascii="Cambria Math" w:eastAsia="宋体" w:hAnsi="Cambria Math"/>
                <w:sz w:val="24"/>
                <w:szCs w:val="16"/>
              </w:rPr>
              <m:t>6</m:t>
            </m:r>
          </m:sub>
          <m:sup>
            <m:r>
              <m:rPr>
                <m:sty m:val="p"/>
              </m:rPr>
              <w:rPr>
                <w:rFonts w:ascii="Cambria Math" w:eastAsia="宋体" w:hAnsi="Cambria Math"/>
                <w:sz w:val="24"/>
                <w:szCs w:val="16"/>
              </w:rPr>
              <m:t>3</m:t>
            </m:r>
            <m:r>
              <m:rPr>
                <m:nor/>
              </m:rPr>
              <w:rPr>
                <w:rFonts w:ascii="Times New Roman" w:eastAsia="宋体" w:hAnsi="宋体"/>
                <w:sz w:val="24"/>
                <w:szCs w:val="16"/>
              </w:rPr>
              <m:t>-</m:t>
            </m:r>
          </m:sup>
        </m:sSubSup>
      </m:oMath>
      <w:r w:rsidRPr="00060C83">
        <w:rPr>
          <w:rFonts w:ascii="Times New Roman" w:eastAsia="仿宋" w:hAnsi="仿宋"/>
          <w:sz w:val="24"/>
        </w:rPr>
        <w:t>中</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仿宋" w:hAnsi="仿宋"/>
          <w:sz w:val="24"/>
        </w:rPr>
        <w:t>提供空轨道</w:t>
      </w:r>
      <w:r w:rsidRPr="00060C83">
        <w:rPr>
          <w:rFonts w:ascii="Times New Roman" w:eastAsia="宋体" w:hAnsi="宋体"/>
          <w:sz w:val="24"/>
        </w:rPr>
        <w:t>,</w:t>
      </w:r>
      <w:r w:rsidRPr="00060C83">
        <w:rPr>
          <w:rFonts w:ascii="Times New Roman" w:eastAsia="仿宋" w:hAnsi="仿宋"/>
          <w:sz w:val="24"/>
        </w:rPr>
        <w:t>作为中心离子接受孤电子对</w:t>
      </w:r>
      <w:r w:rsidRPr="00060C83">
        <w:rPr>
          <w:rFonts w:ascii="Times New Roman" w:eastAsia="宋体" w:hAnsi="宋体"/>
          <w:sz w:val="24"/>
        </w:rPr>
        <w:t>,F</w:t>
      </w:r>
      <w:r w:rsidRPr="00060C83">
        <w:rPr>
          <w:rFonts w:ascii="Times New Roman" w:eastAsia="宋体" w:hAnsi="宋体"/>
          <w:sz w:val="24"/>
          <w:vertAlign w:val="superscript"/>
        </w:rPr>
        <w:t>-</w:t>
      </w:r>
      <w:r w:rsidRPr="00060C83">
        <w:rPr>
          <w:rFonts w:ascii="Times New Roman" w:eastAsia="仿宋" w:hAnsi="仿宋"/>
          <w:sz w:val="24"/>
        </w:rPr>
        <w:t>为配体提供孤电子对</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晶胞中</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分子位于顶点与面心</w:t>
      </w:r>
      <w:r w:rsidRPr="00060C83">
        <w:rPr>
          <w:rFonts w:ascii="Times New Roman" w:eastAsia="宋体" w:hAnsi="宋体"/>
          <w:sz w:val="24"/>
        </w:rPr>
        <w:t>,</w:t>
      </w:r>
      <w:r w:rsidRPr="00060C83">
        <w:rPr>
          <w:rFonts w:ascii="Times New Roman" w:eastAsia="仿宋" w:hAnsi="仿宋"/>
          <w:sz w:val="24"/>
        </w:rPr>
        <w:t>为分子密堆积</w:t>
      </w:r>
      <w:r w:rsidRPr="00060C83">
        <w:rPr>
          <w:rFonts w:ascii="Times New Roman" w:eastAsia="宋体" w:hAnsi="宋体"/>
          <w:sz w:val="24"/>
        </w:rPr>
        <w:t>,</w:t>
      </w:r>
      <w:r w:rsidRPr="00060C83">
        <w:rPr>
          <w:rFonts w:ascii="Times New Roman" w:eastAsia="仿宋" w:hAnsi="仿宋"/>
          <w:sz w:val="24"/>
        </w:rPr>
        <w:t>与顶点</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等距离最近的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的数目为</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=12,B</w:t>
      </w:r>
      <w:r w:rsidRPr="00060C83">
        <w:rPr>
          <w:rFonts w:ascii="Times New Roman" w:eastAsia="仿宋" w:hAnsi="仿宋"/>
          <w:sz w:val="24"/>
        </w:rPr>
        <w:t>正确</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和</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中碳原子杂化轨道方式分别为</w:t>
      </w:r>
      <w:r w:rsidRPr="00060C83">
        <w:rPr>
          <w:rFonts w:ascii="Times New Roman" w:eastAsia="宋体" w:hAnsi="宋体"/>
          <w:sz w:val="24"/>
        </w:rPr>
        <w:t>sp</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sp,C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等物质的量的</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和</w:t>
      </w:r>
      <w:r w:rsidRPr="00060C83">
        <w:rPr>
          <w:rFonts w:ascii="Times New Roman" w:eastAsia="宋体" w:hAnsi="宋体"/>
          <w:sz w:val="24"/>
        </w:rPr>
        <w:t>HF</w:t>
      </w:r>
      <w:r w:rsidRPr="00060C83">
        <w:rPr>
          <w:rFonts w:ascii="Times New Roman" w:eastAsia="仿宋" w:hAnsi="仿宋"/>
          <w:sz w:val="24"/>
        </w:rPr>
        <w:t>中分子间形成的氢键数</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中比</w:t>
      </w:r>
      <w:r w:rsidRPr="00060C83">
        <w:rPr>
          <w:rFonts w:ascii="Times New Roman" w:eastAsia="宋体" w:hAnsi="宋体"/>
          <w:sz w:val="24"/>
        </w:rPr>
        <w:t>HF</w:t>
      </w:r>
      <w:r w:rsidRPr="00060C83">
        <w:rPr>
          <w:rFonts w:ascii="Times New Roman" w:eastAsia="仿宋" w:hAnsi="仿宋"/>
          <w:sz w:val="24"/>
        </w:rPr>
        <w:t>中多</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的熔、沸点高</w:t>
      </w:r>
      <w:r w:rsidRPr="00060C83">
        <w:rPr>
          <w:rFonts w:ascii="Times New Roman" w:eastAsia="宋体" w:hAnsi="宋体"/>
          <w:sz w:val="24"/>
        </w:rPr>
        <w:t>,D</w:t>
      </w:r>
      <w:r w:rsidRPr="00060C83">
        <w:rPr>
          <w:rFonts w:ascii="Times New Roman" w:eastAsia="仿宋" w:hAnsi="仿宋"/>
          <w:sz w:val="24"/>
        </w:rPr>
        <w:t>错误。</w:t>
      </w:r>
    </w:p>
    <w:p w:rsidR="007B2AE1" w:rsidRPr="00060C83" w:rsidRDefault="007B2AE1" w:rsidP="007B2AE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宋体" w:hAnsi="宋体"/>
          <w:sz w:val="24"/>
        </w:rPr>
        <w:t>2</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B</w:t>
      </w:r>
    </w:p>
    <w:p w:rsidR="007B2AE1" w:rsidRPr="00060C83" w:rsidRDefault="007B2AE1" w:rsidP="007B2AE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O</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O</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H</w:t>
      </w:r>
      <w:r w:rsidRPr="00060C83">
        <w:rPr>
          <w:rFonts w:ascii="Times New Roman" w:eastAsia="宋体" w:hAnsi="宋体"/>
          <w:sz w:val="24"/>
        </w:rPr>
        <w:t xml:space="preserve">　</w:t>
      </w:r>
      <w:r w:rsidRPr="00060C83">
        <w:rPr>
          <w:rFonts w:ascii="Times New Roman" w:eastAsia="宋体" w:hAnsi="宋体"/>
          <w:sz w:val="24"/>
        </w:rPr>
        <w:t>H</w:t>
      </w:r>
      <w:r w:rsidRPr="00060C83">
        <w:rPr>
          <w:rFonts w:ascii="Times New Roman" w:eastAsia="宋体" w:hAnsi="Times New Roman" w:cs="Times New Roman"/>
          <w:sz w:val="24"/>
        </w:rPr>
        <w:t>—</w:t>
      </w:r>
      <w:r w:rsidRPr="00060C83">
        <w:rPr>
          <w:rFonts w:ascii="Times New Roman" w:eastAsia="宋体" w:hAnsi="宋体"/>
          <w:sz w:val="24"/>
        </w:rPr>
        <w:t>O</w:t>
      </w:r>
      <w:r w:rsidRPr="00060C83">
        <w:rPr>
          <w:rFonts w:ascii="Times New Roman" w:eastAsia="宋体" w:hAnsi="Times New Roman" w:cs="Times New Roman"/>
          <w:sz w:val="24"/>
        </w:rPr>
        <w:t>—</w:t>
      </w:r>
      <w:r w:rsidRPr="00060C83">
        <w:rPr>
          <w:rFonts w:ascii="Times New Roman" w:eastAsia="宋体" w:hAnsi="宋体"/>
          <w:sz w:val="24"/>
        </w:rPr>
        <w:t>O</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 xml:space="preserve">极性　非极性　极性　</w:t>
      </w:r>
      <w:r w:rsidRPr="00060C83">
        <w:rPr>
          <w:rFonts w:ascii="宋体" w:eastAsia="宋体" w:hAnsi="宋体" w:cs="宋体" w:hint="eastAsia"/>
          <w:sz w:val="24"/>
        </w:rPr>
        <w:t>③</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为极性分子</w:t>
      </w:r>
      <w:r w:rsidRPr="00060C83">
        <w:rPr>
          <w:rFonts w:ascii="Times New Roman" w:eastAsia="宋体" w:hAnsi="宋体"/>
          <w:sz w:val="24"/>
        </w:rPr>
        <w:t>,</w:t>
      </w:r>
      <w:r w:rsidRPr="00060C83">
        <w:rPr>
          <w:rFonts w:ascii="Times New Roman" w:eastAsia="宋体" w:hAnsi="宋体"/>
          <w:sz w:val="24"/>
        </w:rPr>
        <w:t>而</w:t>
      </w:r>
      <w:r w:rsidRPr="00060C83">
        <w:rPr>
          <w:rFonts w:ascii="Times New Roman" w:eastAsia="宋体" w:hAnsi="宋体"/>
          <w:sz w:val="24"/>
        </w:rPr>
        <w:t>CS</w:t>
      </w:r>
      <w:r w:rsidRPr="00060C83">
        <w:rPr>
          <w:rFonts w:ascii="Times New Roman" w:eastAsia="宋体" w:hAnsi="宋体"/>
          <w:sz w:val="24"/>
          <w:vertAlign w:val="subscript"/>
        </w:rPr>
        <w:t>2</w:t>
      </w:r>
      <w:r w:rsidRPr="00060C83">
        <w:rPr>
          <w:rFonts w:ascii="Times New Roman" w:eastAsia="宋体" w:hAnsi="宋体"/>
          <w:sz w:val="24"/>
        </w:rPr>
        <w:t>为非极性溶剂</w:t>
      </w:r>
      <w:r w:rsidRPr="00060C83">
        <w:rPr>
          <w:rFonts w:ascii="Times New Roman" w:eastAsia="宋体" w:hAnsi="宋体"/>
          <w:sz w:val="24"/>
        </w:rPr>
        <w:t>,</w:t>
      </w:r>
      <w:r w:rsidRPr="00060C83">
        <w:rPr>
          <w:rFonts w:ascii="Times New Roman" w:eastAsia="宋体" w:hAnsi="宋体"/>
          <w:sz w:val="24"/>
        </w:rPr>
        <w:t>根据</w:t>
      </w:r>
      <w:r w:rsidRPr="00060C83">
        <w:rPr>
          <w:rFonts w:ascii="Times New Roman" w:eastAsia="宋体" w:hAnsi="Times New Roman" w:cs="Times New Roman"/>
          <w:sz w:val="24"/>
        </w:rPr>
        <w:t>“</w:t>
      </w:r>
      <w:r w:rsidRPr="00060C83">
        <w:rPr>
          <w:rFonts w:ascii="Times New Roman" w:eastAsia="宋体" w:hAnsi="宋体"/>
          <w:sz w:val="24"/>
        </w:rPr>
        <w:t>相似相溶</w:t>
      </w:r>
      <w:r w:rsidRPr="00060C83">
        <w:rPr>
          <w:rFonts w:ascii="Times New Roman" w:eastAsia="宋体" w:hAnsi="Times New Roman" w:cs="Times New Roman"/>
          <w:sz w:val="24"/>
        </w:rPr>
        <w:t>”</w:t>
      </w:r>
      <w:r w:rsidRPr="00060C83">
        <w:rPr>
          <w:rFonts w:ascii="Times New Roman" w:eastAsia="宋体" w:hAnsi="宋体"/>
          <w:sz w:val="24"/>
        </w:rPr>
        <w:t>规律</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难溶于</w:t>
      </w:r>
      <w:r w:rsidRPr="00060C83">
        <w:rPr>
          <w:rFonts w:ascii="Times New Roman" w:eastAsia="宋体" w:hAnsi="宋体"/>
          <w:sz w:val="24"/>
        </w:rPr>
        <w:t>CS</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宋体" w:eastAsia="宋体" w:hAnsi="宋体" w:cs="宋体" w:hint="eastAsia"/>
          <w:sz w:val="24"/>
        </w:rPr>
        <w:t>④</w:t>
      </w:r>
      <w:r w:rsidRPr="00060C83">
        <w:rPr>
          <w:rFonts w:ascii="Times New Roman" w:eastAsia="宋体" w:hAnsi="宋体"/>
          <w:sz w:val="24"/>
        </w:rPr>
        <w:t>-1</w:t>
      </w:r>
      <w:r w:rsidRPr="00060C83">
        <w:rPr>
          <w:rFonts w:ascii="Times New Roman" w:eastAsia="宋体" w:hAnsi="宋体"/>
          <w:sz w:val="24"/>
        </w:rPr>
        <w:t>价　因</w:t>
      </w:r>
      <w:r w:rsidRPr="00060C83">
        <w:rPr>
          <w:rFonts w:ascii="Times New Roman" w:eastAsia="宋体" w:hAnsi="宋体"/>
          <w:sz w:val="24"/>
        </w:rPr>
        <w:t>O</w:t>
      </w:r>
      <w:r w:rsidRPr="00060C83">
        <w:rPr>
          <w:rFonts w:ascii="Times New Roman" w:eastAsia="宋体" w:hAnsi="Times New Roman" w:cs="Times New Roman"/>
          <w:sz w:val="24"/>
        </w:rPr>
        <w:t>—</w:t>
      </w:r>
      <w:r w:rsidRPr="00060C83">
        <w:rPr>
          <w:rFonts w:ascii="Times New Roman" w:eastAsia="宋体" w:hAnsi="宋体"/>
          <w:sz w:val="24"/>
        </w:rPr>
        <w:t>O</w:t>
      </w:r>
      <w:r w:rsidRPr="00060C83">
        <w:rPr>
          <w:rFonts w:ascii="Times New Roman" w:eastAsia="宋体" w:hAnsi="宋体"/>
          <w:sz w:val="24"/>
        </w:rPr>
        <w:t>键为非极性键</w:t>
      </w:r>
      <w:r w:rsidRPr="00060C83">
        <w:rPr>
          <w:rFonts w:ascii="Times New Roman" w:eastAsia="宋体" w:hAnsi="宋体"/>
          <w:sz w:val="24"/>
        </w:rPr>
        <w:t>,</w:t>
      </w:r>
      <w:r w:rsidRPr="00060C83">
        <w:rPr>
          <w:rFonts w:ascii="Times New Roman" w:eastAsia="宋体" w:hAnsi="宋体"/>
          <w:sz w:val="24"/>
        </w:rPr>
        <w:t>而</w:t>
      </w:r>
      <w:r w:rsidRPr="00060C83">
        <w:rPr>
          <w:rFonts w:ascii="Times New Roman" w:eastAsia="宋体" w:hAnsi="宋体"/>
          <w:sz w:val="24"/>
        </w:rPr>
        <w:t>O</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rPr>
        <w:t>键为极性键</w:t>
      </w:r>
      <w:r w:rsidRPr="00060C83">
        <w:rPr>
          <w:rFonts w:ascii="Times New Roman" w:eastAsia="宋体" w:hAnsi="宋体"/>
          <w:sz w:val="24"/>
        </w:rPr>
        <w:t>,</w:t>
      </w:r>
      <w:r w:rsidRPr="00060C83">
        <w:rPr>
          <w:rFonts w:ascii="Times New Roman" w:eastAsia="宋体" w:hAnsi="宋体"/>
          <w:sz w:val="24"/>
        </w:rPr>
        <w:t>共用电子对偏向氧</w:t>
      </w:r>
      <w:r w:rsidRPr="00060C83">
        <w:rPr>
          <w:rFonts w:ascii="Times New Roman" w:eastAsia="宋体" w:hAnsi="宋体"/>
          <w:sz w:val="24"/>
        </w:rPr>
        <w:t>,</w:t>
      </w:r>
      <w:r w:rsidRPr="00060C83">
        <w:rPr>
          <w:rFonts w:ascii="Times New Roman" w:eastAsia="宋体" w:hAnsi="宋体"/>
          <w:sz w:val="24"/>
        </w:rPr>
        <w:t>故氧为</w:t>
      </w:r>
      <w:r w:rsidRPr="00060C83">
        <w:rPr>
          <w:rFonts w:ascii="Times New Roman" w:eastAsia="宋体" w:hAnsi="宋体"/>
          <w:sz w:val="24"/>
        </w:rPr>
        <w:t>-1</w:t>
      </w:r>
      <w:r w:rsidRPr="00060C83">
        <w:rPr>
          <w:rFonts w:ascii="Times New Roman" w:eastAsia="宋体" w:hAnsi="宋体"/>
          <w:sz w:val="24"/>
        </w:rPr>
        <w:t>价</w:t>
      </w:r>
    </w:p>
    <w:p w:rsidR="007B2AE1" w:rsidRPr="00060C83" w:rsidRDefault="007B2AE1" w:rsidP="007B2AE1">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在冰中</w:t>
      </w:r>
      <w:r w:rsidRPr="00060C83">
        <w:rPr>
          <w:rFonts w:ascii="Times New Roman" w:eastAsia="宋体" w:hAnsi="宋体"/>
          <w:sz w:val="24"/>
        </w:rPr>
        <w:t>,</w:t>
      </w:r>
      <w:r w:rsidRPr="00060C83">
        <w:rPr>
          <w:rFonts w:ascii="Times New Roman" w:eastAsia="仿宋" w:hAnsi="仿宋"/>
          <w:sz w:val="24"/>
        </w:rPr>
        <w:t>每个水分子与周围的</w:t>
      </w:r>
      <w:r w:rsidRPr="00060C83">
        <w:rPr>
          <w:rFonts w:ascii="Times New Roman" w:eastAsia="宋体" w:hAnsi="宋体"/>
          <w:sz w:val="24"/>
        </w:rPr>
        <w:t>4</w:t>
      </w:r>
      <w:r w:rsidRPr="00060C83">
        <w:rPr>
          <w:rFonts w:ascii="Times New Roman" w:eastAsia="仿宋" w:hAnsi="仿宋"/>
          <w:sz w:val="24"/>
        </w:rPr>
        <w:t>个水分子形成</w:t>
      </w:r>
      <w:r w:rsidRPr="00060C83">
        <w:rPr>
          <w:rFonts w:ascii="Times New Roman" w:eastAsia="宋体" w:hAnsi="宋体"/>
          <w:sz w:val="24"/>
        </w:rPr>
        <w:t>4</w:t>
      </w:r>
      <w:r w:rsidRPr="00060C83">
        <w:rPr>
          <w:rFonts w:ascii="Times New Roman" w:eastAsia="仿宋" w:hAnsi="仿宋"/>
          <w:sz w:val="24"/>
        </w:rPr>
        <w:t>个氢键</w:t>
      </w:r>
      <w:r w:rsidRPr="00060C83">
        <w:rPr>
          <w:rFonts w:ascii="Times New Roman" w:eastAsia="宋体" w:hAnsi="宋体"/>
          <w:sz w:val="24"/>
        </w:rPr>
        <w:t>,</w:t>
      </w:r>
      <w:r w:rsidRPr="00060C83">
        <w:rPr>
          <w:rFonts w:ascii="Times New Roman" w:eastAsia="仿宋" w:hAnsi="仿宋"/>
          <w:sz w:val="24"/>
        </w:rPr>
        <w:t>按</w:t>
      </w:r>
      <w:r w:rsidRPr="00060C83">
        <w:rPr>
          <w:rFonts w:ascii="Times New Roman" w:eastAsia="宋体" w:hAnsi="Times New Roman" w:cs="Times New Roman"/>
          <w:sz w:val="24"/>
        </w:rPr>
        <w:t>“</w:t>
      </w:r>
      <w:r w:rsidRPr="00060C83">
        <w:rPr>
          <w:rFonts w:ascii="Times New Roman" w:eastAsia="仿宋" w:hAnsi="仿宋"/>
          <w:sz w:val="24"/>
        </w:rPr>
        <w:t>均摊法</w:t>
      </w:r>
      <w:r w:rsidRPr="00060C83">
        <w:rPr>
          <w:rFonts w:ascii="Times New Roman" w:eastAsia="宋体" w:hAnsi="Times New Roman" w:cs="Times New Roman"/>
          <w:sz w:val="24"/>
        </w:rPr>
        <w:t>”</w:t>
      </w:r>
      <w:r w:rsidRPr="00060C83">
        <w:rPr>
          <w:rFonts w:ascii="Times New Roman" w:eastAsia="仿宋" w:hAnsi="仿宋"/>
          <w:sz w:val="24"/>
        </w:rPr>
        <w:t>计算</w:t>
      </w:r>
      <w:r w:rsidRPr="00060C83">
        <w:rPr>
          <w:rFonts w:ascii="Times New Roman" w:eastAsia="宋体" w:hAnsi="宋体"/>
          <w:sz w:val="24"/>
        </w:rPr>
        <w:t>,</w:t>
      </w:r>
      <w:r w:rsidRPr="00060C83">
        <w:rPr>
          <w:rFonts w:ascii="Times New Roman" w:eastAsia="仿宋" w:hAnsi="仿宋"/>
          <w:sz w:val="24"/>
        </w:rPr>
        <w:t>相当于每个水分子有</w:t>
      </w:r>
      <w:r w:rsidRPr="00060C83">
        <w:rPr>
          <w:rFonts w:ascii="Times New Roman" w:eastAsia="宋体" w:hAnsi="宋体"/>
          <w:sz w:val="24"/>
        </w:rPr>
        <w:t>2</w:t>
      </w:r>
      <w:r w:rsidRPr="00060C83">
        <w:rPr>
          <w:rFonts w:ascii="Times New Roman" w:eastAsia="仿宋" w:hAnsi="仿宋"/>
          <w:sz w:val="24"/>
        </w:rPr>
        <w:t>个氢键</w:t>
      </w:r>
      <w:r w:rsidRPr="00060C83">
        <w:rPr>
          <w:rFonts w:ascii="Times New Roman" w:eastAsia="宋体" w:hAnsi="宋体"/>
          <w:sz w:val="24"/>
        </w:rPr>
        <w:t>;</w:t>
      </w:r>
      <w:r w:rsidRPr="00060C83">
        <w:rPr>
          <w:rFonts w:ascii="Times New Roman" w:eastAsia="仿宋" w:hAnsi="仿宋"/>
          <w:sz w:val="24"/>
        </w:rPr>
        <w:t>水分子为</w:t>
      </w:r>
      <w:r w:rsidRPr="00060C83">
        <w:rPr>
          <w:rFonts w:ascii="Times New Roman" w:eastAsia="宋体" w:hAnsi="宋体"/>
          <w:sz w:val="24"/>
        </w:rPr>
        <w:t>V</w:t>
      </w:r>
      <w:r w:rsidRPr="00060C83">
        <w:rPr>
          <w:rFonts w:ascii="Times New Roman" w:eastAsia="仿宋" w:hAnsi="仿宋"/>
          <w:sz w:val="24"/>
        </w:rPr>
        <w:t>形结构。</w:t>
      </w:r>
    </w:p>
    <w:p w:rsidR="007B2AE1" w:rsidRPr="00060C83" w:rsidRDefault="007B2AE1" w:rsidP="007B2AE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由</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的空间结构图可知</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是极性分子</w:t>
      </w:r>
      <w:r w:rsidRPr="00060C83">
        <w:rPr>
          <w:rFonts w:ascii="Times New Roman" w:eastAsia="宋体" w:hAnsi="宋体"/>
          <w:sz w:val="24"/>
        </w:rPr>
        <w:t>,</w:t>
      </w:r>
      <w:r w:rsidRPr="00060C83">
        <w:rPr>
          <w:rFonts w:ascii="Times New Roman" w:eastAsia="仿宋" w:hAnsi="仿宋"/>
          <w:sz w:val="24"/>
        </w:rPr>
        <w:t>分子内既有极性键</w:t>
      </w:r>
      <w:r w:rsidRPr="00060C83">
        <w:rPr>
          <w:rFonts w:ascii="Times New Roman" w:eastAsia="宋体" w:hAnsi="宋体"/>
          <w:sz w:val="24"/>
        </w:rPr>
        <w:t>,</w:t>
      </w:r>
      <w:r w:rsidRPr="00060C83">
        <w:rPr>
          <w:rFonts w:ascii="Times New Roman" w:eastAsia="仿宋" w:hAnsi="仿宋"/>
          <w:sz w:val="24"/>
        </w:rPr>
        <w:t>又有非极性键</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CS</w:t>
      </w:r>
      <w:r w:rsidRPr="00060C83">
        <w:rPr>
          <w:rFonts w:ascii="Times New Roman" w:eastAsia="宋体" w:hAnsi="宋体"/>
          <w:sz w:val="24"/>
          <w:vertAlign w:val="subscript"/>
        </w:rPr>
        <w:t>2</w:t>
      </w:r>
      <w:r w:rsidRPr="00060C83">
        <w:rPr>
          <w:rFonts w:ascii="Times New Roman" w:eastAsia="仿宋" w:hAnsi="仿宋"/>
          <w:sz w:val="24"/>
        </w:rPr>
        <w:t>为非极性分子</w:t>
      </w:r>
      <w:r w:rsidRPr="00060C83">
        <w:rPr>
          <w:rFonts w:ascii="Times New Roman" w:eastAsia="宋体" w:hAnsi="宋体"/>
          <w:sz w:val="24"/>
        </w:rPr>
        <w:t>,</w:t>
      </w:r>
      <w:r w:rsidRPr="00060C83">
        <w:rPr>
          <w:rFonts w:ascii="Times New Roman" w:eastAsia="仿宋" w:hAnsi="仿宋"/>
          <w:sz w:val="24"/>
        </w:rPr>
        <w:t>根据</w:t>
      </w:r>
      <w:r w:rsidRPr="00060C83">
        <w:rPr>
          <w:rFonts w:ascii="Times New Roman" w:eastAsia="宋体" w:hAnsi="Times New Roman" w:cs="Times New Roman"/>
          <w:sz w:val="24"/>
        </w:rPr>
        <w:t>“</w:t>
      </w:r>
      <w:r w:rsidRPr="00060C83">
        <w:rPr>
          <w:rFonts w:ascii="Times New Roman" w:eastAsia="仿宋" w:hAnsi="仿宋"/>
          <w:sz w:val="24"/>
        </w:rPr>
        <w:t>相似相溶</w:t>
      </w:r>
      <w:r w:rsidRPr="00060C83">
        <w:rPr>
          <w:rFonts w:ascii="Times New Roman" w:eastAsia="宋体" w:hAnsi="Times New Roman" w:cs="Times New Roman"/>
          <w:sz w:val="24"/>
        </w:rPr>
        <w:t>”</w:t>
      </w:r>
      <w:r w:rsidRPr="00060C83">
        <w:rPr>
          <w:rFonts w:ascii="Times New Roman" w:eastAsia="仿宋" w:hAnsi="仿宋"/>
          <w:sz w:val="24"/>
        </w:rPr>
        <w:t>规律</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难溶于</w:t>
      </w:r>
      <w:r w:rsidRPr="00060C83">
        <w:rPr>
          <w:rFonts w:ascii="Times New Roman" w:eastAsia="宋体" w:hAnsi="宋体"/>
          <w:sz w:val="24"/>
        </w:rPr>
        <w:t>CS</w:t>
      </w:r>
      <w:r w:rsidRPr="00060C83">
        <w:rPr>
          <w:rFonts w:ascii="Times New Roman" w:eastAsia="宋体" w:hAnsi="宋体"/>
          <w:sz w:val="24"/>
          <w:vertAlign w:val="subscript"/>
        </w:rPr>
        <w:t>2</w:t>
      </w:r>
      <w:r w:rsidRPr="00060C83">
        <w:rPr>
          <w:rFonts w:ascii="Times New Roman" w:eastAsia="仿宋" w:hAnsi="仿宋"/>
          <w:sz w:val="24"/>
        </w:rPr>
        <w:t>。</w:t>
      </w:r>
    </w:p>
    <w:p w:rsidR="007B2AE1" w:rsidRPr="00060C83" w:rsidRDefault="007B2AE1" w:rsidP="007B2AE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AC</w:t>
      </w:r>
      <w:r w:rsidRPr="00060C83">
        <w:rPr>
          <w:rFonts w:ascii="Times New Roman" w:eastAsia="宋体" w:hAnsi="宋体"/>
          <w:sz w:val="24"/>
        </w:rPr>
        <w:t xml:space="preserve">　</w:t>
      </w:r>
      <w:r w:rsidRPr="00060C83">
        <w:rPr>
          <w:rFonts w:ascii="Times New Roman" w:eastAsia="宋体" w:hAnsi="宋体"/>
          <w:sz w:val="24"/>
        </w:rPr>
        <w:t>[TiCl(H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中配体是</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配体提供孤电子对</w:t>
      </w:r>
      <w:r w:rsidRPr="00060C83">
        <w:rPr>
          <w:rFonts w:ascii="Times New Roman" w:eastAsia="宋体" w:hAnsi="宋体"/>
          <w:sz w:val="24"/>
        </w:rPr>
        <w:t>;</w:t>
      </w:r>
      <w:r w:rsidRPr="00060C83">
        <w:rPr>
          <w:rFonts w:ascii="Times New Roman" w:eastAsia="仿宋" w:hAnsi="仿宋"/>
          <w:sz w:val="24"/>
        </w:rPr>
        <w:t>中心离子是</w:t>
      </w:r>
      <w:r w:rsidRPr="00060C83">
        <w:rPr>
          <w:rFonts w:ascii="Times New Roman" w:eastAsia="宋体" w:hAnsi="宋体"/>
          <w:sz w:val="24"/>
        </w:rPr>
        <w:t>Ti</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配合物中配位离子</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不与</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仿宋" w:hAnsi="仿宋"/>
          <w:sz w:val="24"/>
        </w:rPr>
        <w:t>反应</w:t>
      </w:r>
      <w:r w:rsidRPr="00060C83">
        <w:rPr>
          <w:rFonts w:ascii="Times New Roman" w:eastAsia="宋体" w:hAnsi="宋体"/>
          <w:sz w:val="24"/>
        </w:rPr>
        <w:t>,</w:t>
      </w:r>
      <w:r w:rsidRPr="00060C83">
        <w:rPr>
          <w:rFonts w:ascii="Times New Roman" w:eastAsia="仿宋" w:hAnsi="仿宋"/>
          <w:sz w:val="24"/>
        </w:rPr>
        <w:t>外界中的</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与</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仿宋" w:hAnsi="仿宋"/>
          <w:sz w:val="24"/>
        </w:rPr>
        <w:t>反应。</w:t>
      </w:r>
    </w:p>
    <w:p w:rsidR="007B2AE1" w:rsidRPr="00060C83" w:rsidRDefault="007B2AE1" w:rsidP="007B2AE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短周期主族元素</w:t>
      </w:r>
      <w:r w:rsidRPr="00060C83">
        <w:rPr>
          <w:rFonts w:ascii="Times New Roman" w:eastAsia="宋体" w:hAnsi="宋体"/>
          <w:sz w:val="24"/>
        </w:rPr>
        <w:t>X</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w:t>
      </w:r>
      <w:r w:rsidRPr="00060C83">
        <w:rPr>
          <w:rFonts w:ascii="Times New Roman" w:eastAsia="宋体" w:hAnsi="宋体"/>
          <w:sz w:val="24"/>
        </w:rPr>
        <w:t>Z</w:t>
      </w:r>
      <w:r w:rsidRPr="00060C83">
        <w:rPr>
          <w:rFonts w:ascii="Times New Roman" w:eastAsia="仿宋" w:hAnsi="仿宋"/>
          <w:sz w:val="24"/>
        </w:rPr>
        <w:t>、</w:t>
      </w:r>
      <w:r w:rsidRPr="00060C83">
        <w:rPr>
          <w:rFonts w:ascii="Times New Roman" w:eastAsia="宋体" w:hAnsi="宋体"/>
          <w:sz w:val="24"/>
        </w:rPr>
        <w:t>W</w:t>
      </w:r>
      <w:r w:rsidRPr="00060C83">
        <w:rPr>
          <w:rFonts w:ascii="Times New Roman" w:eastAsia="仿宋" w:hAnsi="仿宋"/>
          <w:sz w:val="24"/>
        </w:rPr>
        <w:t>原子序数依次增大</w:t>
      </w:r>
      <w:r w:rsidRPr="00060C83">
        <w:rPr>
          <w:rFonts w:ascii="Times New Roman" w:eastAsia="宋体" w:hAnsi="宋体"/>
          <w:sz w:val="24"/>
        </w:rPr>
        <w:t>,X</w:t>
      </w:r>
      <w:r w:rsidRPr="00060C83">
        <w:rPr>
          <w:rFonts w:ascii="Times New Roman" w:eastAsia="仿宋" w:hAnsi="仿宋"/>
          <w:sz w:val="24"/>
        </w:rPr>
        <w:t>原子的最外层电子数是其周期序数的</w:t>
      </w:r>
      <w:r w:rsidRPr="00060C83">
        <w:rPr>
          <w:rFonts w:ascii="Times New Roman" w:eastAsia="宋体" w:hAnsi="宋体"/>
          <w:sz w:val="24"/>
        </w:rPr>
        <w:t>3</w:t>
      </w:r>
      <w:r w:rsidRPr="00060C83">
        <w:rPr>
          <w:rFonts w:ascii="Times New Roman" w:eastAsia="仿宋" w:hAnsi="仿宋"/>
          <w:sz w:val="24"/>
        </w:rPr>
        <w:t>倍</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X</w:t>
      </w:r>
      <w:r w:rsidRPr="00060C83">
        <w:rPr>
          <w:rFonts w:ascii="Times New Roman" w:eastAsia="仿宋" w:hAnsi="仿宋"/>
          <w:sz w:val="24"/>
        </w:rPr>
        <w:t>为</w:t>
      </w:r>
      <w:r w:rsidRPr="00060C83">
        <w:rPr>
          <w:rFonts w:ascii="Times New Roman" w:eastAsia="宋体" w:hAnsi="宋体"/>
          <w:sz w:val="24"/>
        </w:rPr>
        <w:t>O,Z</w:t>
      </w:r>
      <w:r w:rsidRPr="00060C83">
        <w:rPr>
          <w:rFonts w:ascii="Times New Roman" w:eastAsia="仿宋" w:hAnsi="仿宋"/>
          <w:sz w:val="24"/>
        </w:rPr>
        <w:t>是短周期元素中原子半径最大的</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Z</w:t>
      </w:r>
      <w:r w:rsidRPr="00060C83">
        <w:rPr>
          <w:rFonts w:ascii="Times New Roman" w:eastAsia="仿宋" w:hAnsi="仿宋"/>
          <w:sz w:val="24"/>
        </w:rPr>
        <w:t>为</w:t>
      </w:r>
      <w:r w:rsidRPr="00060C83">
        <w:rPr>
          <w:rFonts w:ascii="Times New Roman" w:eastAsia="宋体" w:hAnsi="宋体"/>
          <w:sz w:val="24"/>
        </w:rPr>
        <w:t>Na,Y</w:t>
      </w:r>
      <w:r w:rsidRPr="00060C83">
        <w:rPr>
          <w:rFonts w:ascii="Times New Roman" w:eastAsia="仿宋" w:hAnsi="仿宋"/>
          <w:sz w:val="24"/>
        </w:rPr>
        <w:t>为</w:t>
      </w:r>
      <w:r w:rsidRPr="00060C83">
        <w:rPr>
          <w:rFonts w:ascii="Times New Roman" w:eastAsia="宋体" w:hAnsi="宋体"/>
          <w:sz w:val="24"/>
        </w:rPr>
        <w:t>F,0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w:t>
      </w:r>
      <w:r w:rsidRPr="00060C83">
        <w:rPr>
          <w:rFonts w:ascii="Times New Roman" w:eastAsia="仿宋" w:hAnsi="仿宋"/>
          <w:sz w:val="24"/>
        </w:rPr>
        <w:t>最高价氧化物对应的水化物的水溶液</w:t>
      </w:r>
      <w:r w:rsidRPr="00060C83">
        <w:rPr>
          <w:rFonts w:ascii="Times New Roman" w:eastAsia="宋体" w:hAnsi="宋体"/>
          <w:sz w:val="24"/>
        </w:rPr>
        <w:t>pH&lt;1,</w:t>
      </w:r>
      <w:r w:rsidRPr="00060C83">
        <w:rPr>
          <w:rFonts w:ascii="Times New Roman" w:eastAsia="仿宋" w:hAnsi="仿宋"/>
          <w:sz w:val="24"/>
        </w:rPr>
        <w:t>则</w:t>
      </w:r>
      <w:r w:rsidRPr="00060C83">
        <w:rPr>
          <w:rFonts w:ascii="Times New Roman" w:eastAsia="宋体" w:hAnsi="宋体"/>
          <w:sz w:val="24"/>
        </w:rPr>
        <w:t>W</w:t>
      </w:r>
      <w:r w:rsidRPr="00060C83">
        <w:rPr>
          <w:rFonts w:ascii="Times New Roman" w:eastAsia="仿宋" w:hAnsi="仿宋"/>
          <w:sz w:val="24"/>
        </w:rPr>
        <w:t>为</w:t>
      </w:r>
      <w:r w:rsidRPr="00060C83">
        <w:rPr>
          <w:rFonts w:ascii="Times New Roman" w:eastAsia="宋体" w:hAnsi="宋体"/>
          <w:sz w:val="24"/>
        </w:rPr>
        <w:t>S</w:t>
      </w:r>
      <w:r w:rsidRPr="00060C83">
        <w:rPr>
          <w:rFonts w:ascii="Times New Roman" w:eastAsia="仿宋" w:hAnsi="仿宋"/>
          <w:sz w:val="24"/>
        </w:rPr>
        <w:t>。同周期主族元素从左到右电负性依次递增</w:t>
      </w:r>
      <w:r w:rsidRPr="00060C83">
        <w:rPr>
          <w:rFonts w:ascii="Times New Roman" w:eastAsia="宋体" w:hAnsi="宋体"/>
          <w:sz w:val="24"/>
        </w:rPr>
        <w:t>,</w:t>
      </w:r>
      <w:r w:rsidRPr="00060C83">
        <w:rPr>
          <w:rFonts w:ascii="Times New Roman" w:eastAsia="仿宋" w:hAnsi="仿宋"/>
          <w:sz w:val="24"/>
        </w:rPr>
        <w:t>同主族从上到下电负性依次递减</w:t>
      </w:r>
      <w:r w:rsidRPr="00060C83">
        <w:rPr>
          <w:rFonts w:ascii="Times New Roman" w:eastAsia="宋体" w:hAnsi="宋体"/>
          <w:sz w:val="24"/>
        </w:rPr>
        <w:t>,</w:t>
      </w:r>
      <w:r w:rsidRPr="00060C83">
        <w:rPr>
          <w:rFonts w:ascii="Times New Roman" w:eastAsia="仿宋" w:hAnsi="仿宋"/>
          <w:sz w:val="24"/>
        </w:rPr>
        <w:t>因此电负性大小顺序为</w:t>
      </w:r>
      <w:r w:rsidRPr="00060C83">
        <w:rPr>
          <w:rFonts w:ascii="Times New Roman" w:eastAsia="宋体" w:hAnsi="宋体"/>
          <w:sz w:val="24"/>
        </w:rPr>
        <w:t>F&gt;O&gt;S&gt;Na,A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氢键影响熔、沸点等物理性质</w:t>
      </w:r>
      <w:r w:rsidRPr="00060C83">
        <w:rPr>
          <w:rFonts w:ascii="Times New Roman" w:eastAsia="宋体" w:hAnsi="宋体"/>
          <w:sz w:val="24"/>
        </w:rPr>
        <w:t>,</w:t>
      </w:r>
      <w:r w:rsidRPr="00060C83">
        <w:rPr>
          <w:rFonts w:ascii="Times New Roman" w:eastAsia="仿宋" w:hAnsi="仿宋"/>
          <w:sz w:val="24"/>
        </w:rPr>
        <w:t>与气态氢化物的稳定性无关</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;NaF</w:t>
      </w:r>
      <w:r w:rsidRPr="00060C83">
        <w:rPr>
          <w:rFonts w:ascii="Times New Roman" w:eastAsia="仿宋" w:hAnsi="仿宋"/>
          <w:sz w:val="24"/>
        </w:rPr>
        <w:t>的水溶液显碱性</w:t>
      </w:r>
      <w:r w:rsidRPr="00060C83">
        <w:rPr>
          <w:rFonts w:ascii="Times New Roman" w:eastAsia="宋体" w:hAnsi="宋体"/>
          <w:sz w:val="24"/>
        </w:rPr>
        <w:t>,</w:t>
      </w:r>
      <w:r w:rsidRPr="00060C83">
        <w:rPr>
          <w:rFonts w:ascii="Times New Roman" w:eastAsia="仿宋" w:hAnsi="仿宋"/>
          <w:sz w:val="24"/>
        </w:rPr>
        <w:t>能使红色石蕊试纸显蓝色</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;Na</w:t>
      </w:r>
      <w:r w:rsidRPr="00060C83">
        <w:rPr>
          <w:rFonts w:ascii="Times New Roman" w:eastAsia="仿宋" w:hAnsi="仿宋"/>
          <w:sz w:val="24"/>
        </w:rPr>
        <w:t>分别与</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F</w:t>
      </w:r>
      <w:r w:rsidRPr="00060C83">
        <w:rPr>
          <w:rFonts w:ascii="Times New Roman" w:eastAsia="仿宋" w:hAnsi="仿宋"/>
          <w:sz w:val="24"/>
        </w:rPr>
        <w:t>、</w:t>
      </w:r>
      <w:r w:rsidRPr="00060C83">
        <w:rPr>
          <w:rFonts w:ascii="Times New Roman" w:eastAsia="宋体" w:hAnsi="宋体"/>
          <w:sz w:val="24"/>
        </w:rPr>
        <w:t>S</w:t>
      </w:r>
      <w:r w:rsidRPr="00060C83">
        <w:rPr>
          <w:rFonts w:ascii="Times New Roman" w:eastAsia="仿宋" w:hAnsi="仿宋"/>
          <w:sz w:val="24"/>
        </w:rPr>
        <w:t>组成的二元化合物均含有离子键</w:t>
      </w:r>
      <w:r w:rsidRPr="00060C83">
        <w:rPr>
          <w:rFonts w:ascii="Times New Roman" w:eastAsia="宋体" w:hAnsi="宋体"/>
          <w:sz w:val="24"/>
        </w:rPr>
        <w:t>,D</w:t>
      </w:r>
      <w:r w:rsidRPr="00060C83">
        <w:rPr>
          <w:rFonts w:ascii="Times New Roman" w:eastAsia="仿宋" w:hAnsi="仿宋"/>
          <w:sz w:val="24"/>
        </w:rPr>
        <w:t>正确。</w:t>
      </w:r>
    </w:p>
    <w:p w:rsidR="007B2AE1" w:rsidRPr="00060C83" w:rsidRDefault="007B2AE1" w:rsidP="007B2AE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系列</w:t>
      </w:r>
      <w:r w:rsidRPr="00060C83">
        <w:rPr>
          <w:rFonts w:ascii="宋体" w:eastAsia="宋体" w:hAnsi="宋体" w:cs="宋体" w:hint="eastAsia"/>
          <w:sz w:val="24"/>
        </w:rPr>
        <w:t>①</w:t>
      </w:r>
      <w:r w:rsidRPr="00060C83">
        <w:rPr>
          <w:rFonts w:ascii="Times New Roman" w:eastAsia="仿宋" w:hAnsi="仿宋"/>
          <w:sz w:val="24"/>
        </w:rPr>
        <w:t>中物质均为稀有气体</w:t>
      </w:r>
      <w:r w:rsidRPr="00060C83">
        <w:rPr>
          <w:rFonts w:ascii="Times New Roman" w:eastAsia="宋体" w:hAnsi="宋体"/>
          <w:sz w:val="24"/>
        </w:rPr>
        <w:t>,</w:t>
      </w:r>
      <w:r w:rsidRPr="00060C83">
        <w:rPr>
          <w:rFonts w:ascii="Times New Roman" w:eastAsia="仿宋" w:hAnsi="仿宋"/>
          <w:sz w:val="24"/>
        </w:rPr>
        <w:t>稀有气体为单原子分子</w:t>
      </w:r>
      <w:r w:rsidRPr="00060C83">
        <w:rPr>
          <w:rFonts w:ascii="Times New Roman" w:eastAsia="宋体" w:hAnsi="宋体"/>
          <w:sz w:val="24"/>
        </w:rPr>
        <w:t>,</w:t>
      </w:r>
      <w:r w:rsidRPr="00060C83">
        <w:rPr>
          <w:rFonts w:ascii="Times New Roman" w:eastAsia="仿宋" w:hAnsi="仿宋"/>
          <w:sz w:val="24"/>
        </w:rPr>
        <w:t>因此无化学键</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;(c)</w:t>
      </w:r>
      <w:r w:rsidRPr="00060C83">
        <w:rPr>
          <w:rFonts w:ascii="Times New Roman" w:eastAsia="仿宋" w:hAnsi="仿宋"/>
          <w:sz w:val="24"/>
        </w:rPr>
        <w:t>物质应为</w:t>
      </w:r>
      <w:r w:rsidRPr="00060C83">
        <w:rPr>
          <w:rFonts w:ascii="Times New Roman" w:eastAsia="宋体" w:hAnsi="宋体"/>
          <w:sz w:val="24"/>
        </w:rPr>
        <w:t>HF,</w:t>
      </w:r>
      <w:r w:rsidRPr="00060C83">
        <w:rPr>
          <w:rFonts w:ascii="Times New Roman" w:eastAsia="仿宋" w:hAnsi="仿宋"/>
          <w:sz w:val="24"/>
        </w:rPr>
        <w:t>沸点高的原因是</w:t>
      </w:r>
      <w:r w:rsidRPr="00060C83">
        <w:rPr>
          <w:rFonts w:ascii="Times New Roman" w:eastAsia="宋体" w:hAnsi="宋体"/>
          <w:sz w:val="24"/>
        </w:rPr>
        <w:t>HF</w:t>
      </w:r>
      <w:r w:rsidRPr="00060C83">
        <w:rPr>
          <w:rFonts w:ascii="Times New Roman" w:eastAsia="仿宋" w:hAnsi="仿宋"/>
          <w:sz w:val="24"/>
        </w:rPr>
        <w:t>分子间含有氢键</w:t>
      </w:r>
      <w:r w:rsidRPr="00060C83">
        <w:rPr>
          <w:rFonts w:ascii="Times New Roman" w:eastAsia="宋体" w:hAnsi="宋体"/>
          <w:sz w:val="24"/>
        </w:rPr>
        <w:t>,</w:t>
      </w:r>
      <w:r w:rsidRPr="00060C83">
        <w:rPr>
          <w:rFonts w:ascii="Times New Roman" w:eastAsia="仿宋" w:hAnsi="仿宋"/>
          <w:sz w:val="24"/>
        </w:rPr>
        <w:t>而不是因为共价键的强弱</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;(b)</w:t>
      </w:r>
      <w:r w:rsidRPr="00060C83">
        <w:rPr>
          <w:rFonts w:ascii="Times New Roman" w:eastAsia="仿宋" w:hAnsi="仿宋"/>
          <w:sz w:val="24"/>
        </w:rPr>
        <w:t>物质中的元素为溴</w:t>
      </w:r>
      <w:r w:rsidRPr="00060C83">
        <w:rPr>
          <w:rFonts w:ascii="Times New Roman" w:eastAsia="宋体" w:hAnsi="宋体"/>
          <w:sz w:val="24"/>
        </w:rPr>
        <w:t>,</w:t>
      </w:r>
      <w:r w:rsidRPr="00060C83">
        <w:rPr>
          <w:rFonts w:ascii="Times New Roman" w:eastAsia="仿宋" w:hAnsi="仿宋"/>
          <w:sz w:val="24"/>
        </w:rPr>
        <w:t>溴元素的原子序数为</w:t>
      </w:r>
      <w:r w:rsidRPr="00060C83">
        <w:rPr>
          <w:rFonts w:ascii="Times New Roman" w:eastAsia="宋体" w:hAnsi="宋体"/>
          <w:sz w:val="24"/>
        </w:rPr>
        <w:t>35,</w:t>
      </w:r>
      <w:r w:rsidRPr="00060C83">
        <w:rPr>
          <w:rFonts w:ascii="Times New Roman" w:eastAsia="仿宋" w:hAnsi="仿宋"/>
          <w:sz w:val="24"/>
        </w:rPr>
        <w:t>溴单质常温下为液态</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水分子间形成氢键</w:t>
      </w:r>
      <w:r w:rsidRPr="00060C83">
        <w:rPr>
          <w:rFonts w:ascii="Times New Roman" w:eastAsia="宋体" w:hAnsi="宋体"/>
          <w:sz w:val="24"/>
        </w:rPr>
        <w:t>,</w:t>
      </w:r>
      <w:r w:rsidRPr="00060C83">
        <w:rPr>
          <w:rFonts w:ascii="Times New Roman" w:eastAsia="仿宋" w:hAnsi="仿宋"/>
          <w:sz w:val="24"/>
        </w:rPr>
        <w:t>分子内没有氢键</w:t>
      </w:r>
      <w:r w:rsidRPr="00060C83">
        <w:rPr>
          <w:rFonts w:ascii="Times New Roman" w:eastAsia="宋体" w:hAnsi="宋体"/>
          <w:sz w:val="24"/>
        </w:rPr>
        <w:t>,D</w:t>
      </w:r>
      <w:r w:rsidRPr="00060C83">
        <w:rPr>
          <w:rFonts w:ascii="Times New Roman" w:eastAsia="仿宋" w:hAnsi="仿宋"/>
          <w:sz w:val="24"/>
        </w:rPr>
        <w:t>项错误。</w:t>
      </w:r>
    </w:p>
    <w:p w:rsidR="007B2AE1" w:rsidRPr="00060C83" w:rsidRDefault="007B2AE1" w:rsidP="007B2AE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3</m:t>
            </m:r>
          </m:sub>
          <m:sup>
            <m:r>
              <m:rPr>
                <m:sty m:val="p"/>
              </m:rPr>
              <w:rPr>
                <w:rFonts w:ascii="Cambria Math" w:eastAsia="宋体" w:hAnsi="Cambria Math"/>
                <w:sz w:val="24"/>
                <w:szCs w:val="16"/>
              </w:rPr>
              <m:t>+</m:t>
            </m:r>
          </m:sup>
        </m:sSubSup>
      </m:oMath>
      <w:r w:rsidRPr="00060C83">
        <w:rPr>
          <w:rFonts w:ascii="Times New Roman" w:eastAsia="仿宋" w:hAnsi="仿宋"/>
          <w:sz w:val="24"/>
        </w:rPr>
        <w:t>中碳原子采取</w:t>
      </w:r>
      <w:r w:rsidRPr="00060C83">
        <w:rPr>
          <w:rFonts w:ascii="Times New Roman" w:eastAsia="宋体" w:hAnsi="宋体"/>
          <w:sz w:val="24"/>
        </w:rPr>
        <w:t>sp</w:t>
      </w:r>
      <w:r w:rsidRPr="00060C83">
        <w:rPr>
          <w:rFonts w:ascii="Times New Roman" w:eastAsia="宋体" w:hAnsi="宋体"/>
          <w:sz w:val="24"/>
          <w:vertAlign w:val="superscript"/>
        </w:rPr>
        <w:t>2</w:t>
      </w:r>
      <w:r w:rsidRPr="00060C83">
        <w:rPr>
          <w:rFonts w:ascii="Times New Roman" w:eastAsia="仿宋" w:hAnsi="仿宋"/>
          <w:sz w:val="24"/>
        </w:rPr>
        <w:t>杂化</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仿宋" w:hAnsi="仿宋"/>
          <w:sz w:val="24"/>
        </w:rPr>
        <w:t>中碳原子采取</w:t>
      </w:r>
      <w:r w:rsidRPr="00060C83">
        <w:rPr>
          <w:rFonts w:ascii="Times New Roman" w:eastAsia="宋体" w:hAnsi="宋体"/>
          <w:sz w:val="24"/>
        </w:rPr>
        <w:t>sp</w:t>
      </w:r>
      <w:r w:rsidRPr="00060C83">
        <w:rPr>
          <w:rFonts w:ascii="Times New Roman" w:eastAsia="宋体" w:hAnsi="宋体"/>
          <w:sz w:val="24"/>
          <w:vertAlign w:val="superscript"/>
        </w:rPr>
        <w:t>3</w:t>
      </w:r>
      <w:r w:rsidRPr="00060C83">
        <w:rPr>
          <w:rFonts w:ascii="Times New Roman" w:eastAsia="仿宋" w:hAnsi="仿宋"/>
          <w:sz w:val="24"/>
        </w:rPr>
        <w:t>杂化</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中碳原子采取</w:t>
      </w:r>
      <w:r w:rsidRPr="00060C83">
        <w:rPr>
          <w:rFonts w:ascii="Times New Roman" w:eastAsia="宋体" w:hAnsi="宋体"/>
          <w:sz w:val="24"/>
        </w:rPr>
        <w:t>sp</w:t>
      </w:r>
      <w:r w:rsidRPr="00060C83">
        <w:rPr>
          <w:rFonts w:ascii="Times New Roman" w:eastAsia="宋体" w:hAnsi="宋体"/>
          <w:sz w:val="24"/>
          <w:vertAlign w:val="superscript"/>
        </w:rPr>
        <w:t>3</w:t>
      </w:r>
      <w:r w:rsidRPr="00060C83">
        <w:rPr>
          <w:rFonts w:ascii="Times New Roman" w:eastAsia="仿宋" w:hAnsi="仿宋"/>
          <w:sz w:val="24"/>
        </w:rPr>
        <w:t>杂化</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三者均为三角锥形结构</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3</m:t>
            </m:r>
          </m:sub>
          <m:sup>
            <m:r>
              <m:rPr>
                <m:sty m:val="p"/>
              </m:rPr>
              <w:rPr>
                <w:rFonts w:ascii="Cambria Math" w:eastAsia="宋体" w:hAnsi="Cambria Math"/>
                <w:sz w:val="24"/>
                <w:szCs w:val="16"/>
              </w:rPr>
              <m:t>+</m:t>
            </m:r>
          </m:sup>
        </m:sSubSup>
      </m:oMath>
      <w:r w:rsidRPr="00060C83">
        <w:rPr>
          <w:rFonts w:ascii="Times New Roman" w:eastAsia="仿宋" w:hAnsi="仿宋"/>
          <w:sz w:val="24"/>
        </w:rPr>
        <w:t>中</w:t>
      </w:r>
      <w:r w:rsidRPr="00060C83">
        <w:rPr>
          <w:rFonts w:ascii="Times New Roman" w:eastAsia="宋体" w:hAnsi="宋体"/>
          <w:sz w:val="24"/>
        </w:rPr>
        <w:t>C</w:t>
      </w:r>
      <w:r w:rsidRPr="00060C83">
        <w:rPr>
          <w:rFonts w:ascii="Times New Roman" w:eastAsia="仿宋" w:hAnsi="仿宋"/>
          <w:sz w:val="24"/>
        </w:rPr>
        <w:t>的价层电子对数为</w:t>
      </w:r>
      <w:r w:rsidRPr="00060C83">
        <w:rPr>
          <w:rFonts w:ascii="Times New Roman" w:eastAsia="宋体" w:hAnsi="宋体"/>
          <w:sz w:val="24"/>
        </w:rPr>
        <w:t>3,</w:t>
      </w:r>
      <w:r w:rsidRPr="00060C83">
        <w:rPr>
          <w:rFonts w:ascii="Times New Roman" w:eastAsia="仿宋" w:hAnsi="仿宋"/>
          <w:sz w:val="24"/>
        </w:rPr>
        <w:t>碳原子采取</w:t>
      </w:r>
      <w:r w:rsidRPr="00060C83">
        <w:rPr>
          <w:rFonts w:ascii="Times New Roman" w:eastAsia="宋体" w:hAnsi="宋体"/>
          <w:sz w:val="24"/>
        </w:rPr>
        <w:t>sp</w:t>
      </w:r>
      <w:r w:rsidRPr="00060C83">
        <w:rPr>
          <w:rFonts w:ascii="Times New Roman" w:eastAsia="宋体" w:hAnsi="宋体"/>
          <w:sz w:val="24"/>
          <w:vertAlign w:val="superscript"/>
        </w:rPr>
        <w:t>2</w:t>
      </w:r>
      <w:r w:rsidRPr="00060C83">
        <w:rPr>
          <w:rFonts w:ascii="Times New Roman" w:eastAsia="仿宋" w:hAnsi="仿宋"/>
          <w:sz w:val="24"/>
        </w:rPr>
        <w:t>杂化</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3</m:t>
            </m:r>
          </m:sub>
          <m:sup>
            <m:r>
              <m:rPr>
                <m:sty m:val="p"/>
              </m:rPr>
              <w:rPr>
                <w:rFonts w:ascii="Cambria Math" w:eastAsia="宋体" w:hAnsi="Cambria Math"/>
                <w:sz w:val="24"/>
                <w:szCs w:val="16"/>
              </w:rPr>
              <m:t>+</m:t>
            </m:r>
          </m:sup>
        </m:sSubSup>
      </m:oMath>
      <w:r w:rsidRPr="00060C83">
        <w:rPr>
          <w:rFonts w:ascii="Times New Roman" w:eastAsia="仿宋" w:hAnsi="仿宋"/>
          <w:sz w:val="24"/>
        </w:rPr>
        <w:t>的空间结构为平面三角形</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仿宋" w:hAnsi="仿宋"/>
          <w:sz w:val="24"/>
        </w:rPr>
        <w:t>中不含离子键</w:t>
      </w:r>
      <w:r w:rsidRPr="00060C83">
        <w:rPr>
          <w:rFonts w:ascii="Times New Roman" w:eastAsia="宋体" w:hAnsi="宋体"/>
          <w:sz w:val="24"/>
        </w:rPr>
        <w:t>,D</w:t>
      </w:r>
      <w:r w:rsidRPr="00060C83">
        <w:rPr>
          <w:rFonts w:ascii="Times New Roman" w:eastAsia="仿宋" w:hAnsi="仿宋"/>
          <w:sz w:val="24"/>
        </w:rPr>
        <w:t>项错误。</w:t>
      </w:r>
    </w:p>
    <w:p w:rsidR="007B2AE1" w:rsidRPr="00060C83" w:rsidRDefault="007B2AE1" w:rsidP="007B2AE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(1)bd</w:t>
      </w:r>
      <w:r w:rsidRPr="00060C83">
        <w:rPr>
          <w:rFonts w:ascii="Times New Roman" w:eastAsia="宋体" w:hAnsi="宋体"/>
          <w:sz w:val="24"/>
        </w:rPr>
        <w:t xml:space="preserve">　</w:t>
      </w:r>
      <w:r w:rsidRPr="00060C83">
        <w:rPr>
          <w:rFonts w:ascii="Times New Roman" w:eastAsia="宋体" w:hAnsi="宋体"/>
          <w:sz w:val="24"/>
        </w:rPr>
        <w:t>(2)d</w:t>
      </w:r>
      <w:r w:rsidRPr="00060C83">
        <w:rPr>
          <w:rFonts w:ascii="Times New Roman" w:eastAsia="宋体" w:hAnsi="宋体"/>
          <w:sz w:val="24"/>
        </w:rPr>
        <w:t xml:space="preserve">　</w:t>
      </w:r>
      <w:r w:rsidRPr="00060C83">
        <w:rPr>
          <w:rFonts w:ascii="Times New Roman" w:eastAsia="宋体" w:hAnsi="宋体"/>
          <w:sz w:val="24"/>
        </w:rPr>
        <w:t>(3)CO</w:t>
      </w:r>
      <w:r w:rsidRPr="00060C83">
        <w:rPr>
          <w:rFonts w:ascii="Times New Roman" w:eastAsia="宋体" w:hAnsi="宋体"/>
          <w:sz w:val="24"/>
          <w:vertAlign w:val="subscript"/>
        </w:rPr>
        <w:t>2</w:t>
      </w:r>
      <w:r w:rsidRPr="00060C83">
        <w:rPr>
          <w:rFonts w:ascii="Times New Roman" w:eastAsia="宋体" w:hAnsi="宋体"/>
          <w:sz w:val="24"/>
        </w:rPr>
        <w:t xml:space="preserve">　氨气分子为极性分子</w:t>
      </w:r>
      <w:r w:rsidRPr="00060C83">
        <w:rPr>
          <w:rFonts w:ascii="Times New Roman" w:eastAsia="宋体" w:hAnsi="宋体"/>
          <w:sz w:val="24"/>
        </w:rPr>
        <w:t>,</w:t>
      </w:r>
      <w:r w:rsidRPr="00060C83">
        <w:rPr>
          <w:rFonts w:ascii="Times New Roman" w:eastAsia="宋体" w:hAnsi="宋体"/>
          <w:sz w:val="24"/>
        </w:rPr>
        <w:t>易溶于极性溶剂水中</w:t>
      </w:r>
      <w:r w:rsidRPr="00060C83">
        <w:rPr>
          <w:rFonts w:ascii="Times New Roman" w:eastAsia="宋体" w:hAnsi="宋体"/>
          <w:sz w:val="24"/>
        </w:rPr>
        <w:t>,</w:t>
      </w:r>
      <w:r w:rsidRPr="00060C83">
        <w:rPr>
          <w:rFonts w:ascii="Times New Roman" w:eastAsia="宋体" w:hAnsi="宋体"/>
          <w:sz w:val="24"/>
        </w:rPr>
        <w:t>且氨气分子与水分子间易形成氢键</w:t>
      </w:r>
      <w:r w:rsidRPr="00060C83">
        <w:rPr>
          <w:rFonts w:ascii="Times New Roman" w:eastAsia="宋体" w:hAnsi="宋体"/>
          <w:sz w:val="24"/>
        </w:rPr>
        <w:t>,</w:t>
      </w:r>
      <w:r w:rsidRPr="00060C83">
        <w:rPr>
          <w:rFonts w:ascii="Times New Roman" w:eastAsia="宋体" w:hAnsi="宋体"/>
          <w:sz w:val="24"/>
        </w:rPr>
        <w:t xml:space="preserve">氨气可与水反应　</w:t>
      </w:r>
      <w:r w:rsidRPr="00060C83">
        <w:rPr>
          <w:rFonts w:ascii="Times New Roman" w:eastAsia="宋体" w:hAnsi="宋体"/>
          <w:sz w:val="24"/>
        </w:rPr>
        <w:t>(4)</w:t>
      </w:r>
      <w:r w:rsidRPr="00060C83">
        <w:rPr>
          <w:rFonts w:ascii="Times New Roman" w:eastAsia="宋体" w:hAnsi="宋体"/>
          <w:sz w:val="24"/>
        </w:rPr>
        <w:t>氢键、范德华力　非极性键</w:t>
      </w:r>
    </w:p>
    <w:p w:rsidR="007B2AE1" w:rsidRPr="00060C83" w:rsidRDefault="007B2AE1" w:rsidP="007B2AE1">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由结构简式知</w:t>
      </w:r>
      <w:r w:rsidRPr="00060C83">
        <w:rPr>
          <w:rFonts w:ascii="Times New Roman" w:eastAsia="宋体" w:hAnsi="宋体"/>
          <w:sz w:val="24"/>
        </w:rPr>
        <w:t>,</w:t>
      </w:r>
      <w:r w:rsidRPr="00060C83">
        <w:rPr>
          <w:rFonts w:ascii="Times New Roman" w:eastAsia="仿宋" w:hAnsi="仿宋"/>
          <w:sz w:val="24"/>
        </w:rPr>
        <w:t>维生素</w:t>
      </w:r>
      <w:r w:rsidRPr="00060C83">
        <w:rPr>
          <w:rFonts w:ascii="Times New Roman" w:eastAsia="宋体" w:hAnsi="宋体"/>
          <w:sz w:val="24"/>
        </w:rPr>
        <w:t>B</w:t>
      </w:r>
      <w:r w:rsidRPr="00060C83">
        <w:rPr>
          <w:rFonts w:ascii="Times New Roman" w:eastAsia="宋体" w:hAnsi="宋体"/>
          <w:sz w:val="24"/>
          <w:vertAlign w:val="subscript"/>
        </w:rPr>
        <w:t>1</w:t>
      </w:r>
      <w:r w:rsidRPr="00060C83">
        <w:rPr>
          <w:rFonts w:ascii="Times New Roman" w:eastAsia="仿宋" w:hAnsi="仿宋"/>
          <w:sz w:val="24"/>
        </w:rPr>
        <w:t>中含有</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及另一种有机离子</w:t>
      </w:r>
      <w:r w:rsidRPr="00060C83">
        <w:rPr>
          <w:rFonts w:ascii="Times New Roman" w:eastAsia="宋体" w:hAnsi="宋体"/>
          <w:sz w:val="24"/>
        </w:rPr>
        <w:t>,</w:t>
      </w:r>
      <w:r w:rsidRPr="00060C83">
        <w:rPr>
          <w:rFonts w:ascii="Times New Roman" w:eastAsia="仿宋" w:hAnsi="仿宋"/>
          <w:sz w:val="24"/>
        </w:rPr>
        <w:t>存在离子键</w:t>
      </w:r>
      <w:r w:rsidRPr="00060C83">
        <w:rPr>
          <w:rFonts w:ascii="Times New Roman" w:eastAsia="宋体" w:hAnsi="宋体"/>
          <w:sz w:val="24"/>
        </w:rPr>
        <w:t>,</w:t>
      </w:r>
      <w:r w:rsidRPr="00060C83">
        <w:rPr>
          <w:rFonts w:ascii="Times New Roman" w:eastAsia="仿宋" w:hAnsi="仿宋"/>
          <w:sz w:val="24"/>
        </w:rPr>
        <w:t>其他原子之间形成共价键</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与氯化钠晶体相比</w:t>
      </w:r>
      <w:r w:rsidRPr="00060C83">
        <w:rPr>
          <w:rFonts w:ascii="Times New Roman" w:eastAsia="宋体" w:hAnsi="宋体"/>
          <w:sz w:val="24"/>
        </w:rPr>
        <w:t>,</w:t>
      </w:r>
      <w:r w:rsidRPr="00060C83">
        <w:rPr>
          <w:rFonts w:ascii="Times New Roman" w:eastAsia="仿宋" w:hAnsi="仿宋"/>
          <w:sz w:val="24"/>
        </w:rPr>
        <w:t>维生素</w:t>
      </w:r>
      <w:r w:rsidRPr="00060C83">
        <w:rPr>
          <w:rFonts w:ascii="Times New Roman" w:eastAsia="宋体" w:hAnsi="宋体"/>
          <w:sz w:val="24"/>
        </w:rPr>
        <w:t>B</w:t>
      </w:r>
      <w:r w:rsidRPr="00060C83">
        <w:rPr>
          <w:rFonts w:ascii="Times New Roman" w:eastAsia="宋体" w:hAnsi="宋体"/>
          <w:sz w:val="24"/>
          <w:vertAlign w:val="subscript"/>
        </w:rPr>
        <w:t>1</w:t>
      </w:r>
      <w:r w:rsidRPr="00060C83">
        <w:rPr>
          <w:rFonts w:ascii="Times New Roman" w:eastAsia="仿宋" w:hAnsi="仿宋"/>
          <w:sz w:val="24"/>
        </w:rPr>
        <w:t>中的阳离子比</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仿宋" w:hAnsi="仿宋"/>
          <w:sz w:val="24"/>
        </w:rPr>
        <w:t>半径大</w:t>
      </w:r>
      <w:r w:rsidRPr="00060C83">
        <w:rPr>
          <w:rFonts w:ascii="Times New Roman" w:eastAsia="宋体" w:hAnsi="宋体"/>
          <w:sz w:val="24"/>
        </w:rPr>
        <w:t>,</w:t>
      </w:r>
      <w:r w:rsidRPr="00060C83">
        <w:rPr>
          <w:rFonts w:ascii="Times New Roman" w:eastAsia="仿宋" w:hAnsi="仿宋"/>
          <w:sz w:val="24"/>
        </w:rPr>
        <w:t>晶格能小</w:t>
      </w:r>
      <w:r w:rsidRPr="00060C83">
        <w:rPr>
          <w:rFonts w:ascii="Times New Roman" w:eastAsia="宋体" w:hAnsi="宋体"/>
          <w:sz w:val="24"/>
        </w:rPr>
        <w:t>,</w:t>
      </w:r>
      <w:r w:rsidRPr="00060C83">
        <w:rPr>
          <w:rFonts w:ascii="Times New Roman" w:eastAsia="仿宋" w:hAnsi="仿宋"/>
          <w:sz w:val="24"/>
        </w:rPr>
        <w:t>熔点不可能高于</w:t>
      </w:r>
      <w:r w:rsidRPr="00060C83">
        <w:rPr>
          <w:rFonts w:ascii="Times New Roman" w:eastAsia="宋体" w:hAnsi="宋体"/>
          <w:sz w:val="24"/>
        </w:rPr>
        <w:t>NaCl,</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维生素</w:t>
      </w:r>
      <w:r w:rsidRPr="00060C83">
        <w:rPr>
          <w:rFonts w:ascii="Times New Roman" w:eastAsia="宋体" w:hAnsi="宋体"/>
          <w:sz w:val="24"/>
        </w:rPr>
        <w:t>B</w:t>
      </w:r>
      <w:r w:rsidRPr="00060C83">
        <w:rPr>
          <w:rFonts w:ascii="Times New Roman" w:eastAsia="宋体" w:hAnsi="宋体"/>
          <w:sz w:val="24"/>
          <w:vertAlign w:val="subscript"/>
        </w:rPr>
        <w:t>1</w:t>
      </w:r>
      <w:r w:rsidRPr="00060C83">
        <w:rPr>
          <w:rFonts w:ascii="Times New Roman" w:eastAsia="仿宋" w:hAnsi="仿宋"/>
          <w:sz w:val="24"/>
        </w:rPr>
        <w:t>中碳碳键为非极性键</w:t>
      </w:r>
      <w:r w:rsidRPr="00060C83">
        <w:rPr>
          <w:rFonts w:ascii="Times New Roman" w:eastAsia="宋体" w:hAnsi="宋体"/>
          <w:sz w:val="24"/>
        </w:rPr>
        <w:t>,</w:t>
      </w:r>
      <w:r w:rsidRPr="00060C83">
        <w:rPr>
          <w:rFonts w:ascii="Times New Roman" w:eastAsia="仿宋" w:hAnsi="仿宋"/>
          <w:sz w:val="24"/>
        </w:rPr>
        <w:t>氮氢键、氧氢键、碳氢键等为极性键</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7B2AE1" w:rsidRPr="00060C83" w:rsidRDefault="007B2AE1" w:rsidP="007B2AE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晶体溶于水的过程会电离出</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等</w:t>
      </w:r>
      <w:r w:rsidRPr="00060C83">
        <w:rPr>
          <w:rFonts w:ascii="Times New Roman" w:eastAsia="宋体" w:hAnsi="宋体"/>
          <w:sz w:val="24"/>
        </w:rPr>
        <w:t>,</w:t>
      </w:r>
      <w:r w:rsidRPr="00060C83">
        <w:rPr>
          <w:rFonts w:ascii="Times New Roman" w:eastAsia="仿宋" w:hAnsi="仿宋"/>
          <w:sz w:val="24"/>
        </w:rPr>
        <w:t>故需要克服离子键</w:t>
      </w:r>
      <w:r w:rsidRPr="00060C83">
        <w:rPr>
          <w:rFonts w:ascii="Times New Roman" w:eastAsia="宋体" w:hAnsi="宋体"/>
          <w:sz w:val="24"/>
        </w:rPr>
        <w:t>,</w:t>
      </w:r>
      <w:r w:rsidRPr="00060C83">
        <w:rPr>
          <w:rFonts w:ascii="Times New Roman" w:eastAsia="仿宋" w:hAnsi="仿宋"/>
          <w:sz w:val="24"/>
        </w:rPr>
        <w:t>另外还存在氢键、范德华力</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7B2AE1" w:rsidRPr="00060C83" w:rsidRDefault="007B2AE1" w:rsidP="007B2AE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(3)N</w:t>
      </w:r>
      <w:r w:rsidRPr="00060C83">
        <w:rPr>
          <w:rFonts w:ascii="Times New Roman" w:eastAsia="宋体" w:hAnsi="宋体"/>
          <w:sz w:val="24"/>
          <w:vertAlign w:val="subscript"/>
        </w:rPr>
        <w:t>2</w:t>
      </w:r>
      <w:r w:rsidRPr="00060C83">
        <w:rPr>
          <w:rFonts w:ascii="Times New Roman" w:eastAsia="仿宋" w:hAnsi="仿宋"/>
          <w:sz w:val="24"/>
        </w:rPr>
        <w:t>为单质</w:t>
      </w:r>
      <w:r w:rsidRPr="00060C83">
        <w:rPr>
          <w:rFonts w:ascii="Times New Roman" w:eastAsia="宋体" w:hAnsi="宋体"/>
          <w:sz w:val="24"/>
        </w:rPr>
        <w:t>,</w:t>
      </w:r>
      <w:r w:rsidRPr="00060C83">
        <w:rPr>
          <w:rFonts w:ascii="Times New Roman" w:eastAsia="仿宋" w:hAnsi="仿宋"/>
          <w:sz w:val="24"/>
        </w:rPr>
        <w:t>属于非极性分子的化合物是</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极易溶于水</w:t>
      </w:r>
      <w:r w:rsidRPr="00060C83">
        <w:rPr>
          <w:rFonts w:ascii="Times New Roman" w:eastAsia="宋体" w:hAnsi="宋体"/>
          <w:sz w:val="24"/>
        </w:rPr>
        <w:t>,</w:t>
      </w:r>
      <w:r w:rsidRPr="00060C83">
        <w:rPr>
          <w:rFonts w:ascii="Times New Roman" w:eastAsia="仿宋" w:hAnsi="仿宋"/>
          <w:sz w:val="24"/>
        </w:rPr>
        <w:t>是因为</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和水均为极性分子</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溶于水后</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与水之间可形成氢键</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可与水反应。</w:t>
      </w:r>
    </w:p>
    <w:p w:rsidR="007B2AE1" w:rsidRPr="00060C83" w:rsidRDefault="007B2AE1" w:rsidP="007B2AE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液氨汽化破坏了分子间作用力</w:t>
      </w:r>
      <w:r w:rsidRPr="00060C83">
        <w:rPr>
          <w:rFonts w:ascii="Times New Roman" w:eastAsia="宋体" w:hAnsi="宋体"/>
          <w:sz w:val="24"/>
        </w:rPr>
        <w:t>,</w:t>
      </w:r>
      <w:r w:rsidRPr="00060C83">
        <w:rPr>
          <w:rFonts w:ascii="Times New Roman" w:eastAsia="仿宋" w:hAnsi="仿宋"/>
          <w:sz w:val="24"/>
        </w:rPr>
        <w:t>包括氢键和范德华力</w:t>
      </w:r>
      <w:r w:rsidRPr="00060C83">
        <w:rPr>
          <w:rFonts w:ascii="Times New Roman" w:eastAsia="宋体" w:hAnsi="宋体"/>
          <w:sz w:val="24"/>
        </w:rPr>
        <w:t>;</w:t>
      </w:r>
      <w:r w:rsidRPr="00060C83">
        <w:rPr>
          <w:rFonts w:ascii="Times New Roman" w:eastAsia="仿宋" w:hAnsi="仿宋"/>
          <w:sz w:val="24"/>
        </w:rPr>
        <w:t>氨气分解生成</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破坏了氮氢极性键</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生成氮原子和氢原子</w:t>
      </w:r>
      <w:r w:rsidRPr="00060C83">
        <w:rPr>
          <w:rFonts w:ascii="Times New Roman" w:eastAsia="宋体" w:hAnsi="宋体"/>
          <w:sz w:val="24"/>
        </w:rPr>
        <w:t>,</w:t>
      </w:r>
      <w:r w:rsidRPr="00060C83">
        <w:rPr>
          <w:rFonts w:ascii="Times New Roman" w:eastAsia="仿宋" w:hAnsi="仿宋"/>
          <w:sz w:val="24"/>
        </w:rPr>
        <w:t>破坏了非极性键。</w:t>
      </w:r>
    </w:p>
    <w:p w:rsidR="007B2AE1" w:rsidRPr="00060C83" w:rsidRDefault="007B2AE1" w:rsidP="007B2AE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6</w:t>
      </w:r>
      <w:r w:rsidRPr="00060C83">
        <w:rPr>
          <w:rFonts w:ascii="Times New Roman" w:eastAsia="宋体" w:hAnsi="宋体"/>
          <w:sz w:val="24"/>
        </w:rPr>
        <w:t>3s</w:t>
      </w:r>
      <w:r w:rsidRPr="00060C83">
        <w:rPr>
          <w:rFonts w:ascii="Times New Roman" w:eastAsia="宋体" w:hAnsi="宋体"/>
          <w:sz w:val="24"/>
          <w:vertAlign w:val="superscript"/>
        </w:rPr>
        <w:t>2</w:t>
      </w:r>
      <w:r w:rsidRPr="00060C83">
        <w:rPr>
          <w:rFonts w:ascii="Times New Roman" w:eastAsia="宋体" w:hAnsi="宋体"/>
          <w:sz w:val="24"/>
        </w:rPr>
        <w:t>3p</w:t>
      </w:r>
      <w:r w:rsidRPr="00060C83">
        <w:rPr>
          <w:rFonts w:ascii="Times New Roman" w:eastAsia="宋体" w:hAnsi="宋体"/>
          <w:sz w:val="24"/>
          <w:vertAlign w:val="superscript"/>
        </w:rPr>
        <w:t>6</w:t>
      </w:r>
      <w:r w:rsidRPr="00060C83">
        <w:rPr>
          <w:rFonts w:ascii="Times New Roman" w:eastAsia="宋体" w:hAnsi="宋体"/>
          <w:sz w:val="24"/>
        </w:rPr>
        <w:t>3d</w:t>
      </w:r>
      <w:r w:rsidRPr="00060C83">
        <w:rPr>
          <w:rFonts w:ascii="Times New Roman" w:eastAsia="宋体" w:hAnsi="宋体"/>
          <w:sz w:val="24"/>
          <w:vertAlign w:val="superscript"/>
        </w:rPr>
        <w:t>10</w:t>
      </w:r>
      <w:r w:rsidRPr="00060C83">
        <w:rPr>
          <w:rFonts w:ascii="Times New Roman" w:eastAsia="宋体" w:hAnsi="宋体"/>
          <w:sz w:val="24"/>
        </w:rPr>
        <w:t>4s</w:t>
      </w:r>
      <w:r w:rsidRPr="00060C83">
        <w:rPr>
          <w:rFonts w:ascii="Times New Roman" w:eastAsia="宋体" w:hAnsi="宋体"/>
          <w:sz w:val="24"/>
          <w:vertAlign w:val="superscript"/>
        </w:rPr>
        <w:t>2</w:t>
      </w:r>
      <w:r w:rsidRPr="00060C83">
        <w:rPr>
          <w:rFonts w:ascii="Times New Roman" w:eastAsia="宋体" w:hAnsi="宋体"/>
          <w:sz w:val="24"/>
        </w:rPr>
        <w:t>4p</w:t>
      </w:r>
      <w:r w:rsidRPr="00060C83">
        <w:rPr>
          <w:rFonts w:ascii="Times New Roman" w:eastAsia="宋体" w:hAnsi="宋体"/>
          <w:sz w:val="24"/>
          <w:vertAlign w:val="superscript"/>
        </w:rPr>
        <w:t>3</w:t>
      </w:r>
    </w:p>
    <w:p w:rsidR="007B2AE1" w:rsidRPr="00060C83" w:rsidRDefault="007B2AE1" w:rsidP="007B2AE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 xml:space="preserve">配位键　</w:t>
      </w:r>
      <w:r w:rsidRPr="00060C83">
        <w:rPr>
          <w:rFonts w:ascii="Times New Roman" w:eastAsia="宋体" w:hAnsi="宋体"/>
          <w:sz w:val="24"/>
        </w:rPr>
        <w:t>CN</w:t>
      </w:r>
      <w:r w:rsidRPr="00060C83">
        <w:rPr>
          <w:rFonts w:ascii="Times New Roman" w:eastAsia="宋体" w:hAnsi="宋体"/>
          <w:sz w:val="24"/>
          <w:vertAlign w:val="superscript"/>
        </w:rPr>
        <w:t>-</w:t>
      </w:r>
      <w:r w:rsidRPr="00060C83">
        <w:rPr>
          <w:rFonts w:ascii="Times New Roman" w:eastAsia="宋体" w:hAnsi="宋体"/>
          <w:sz w:val="24"/>
        </w:rPr>
        <w:t>能提供孤电子对</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能接受孤电子对</w:t>
      </w:r>
      <w:r w:rsidRPr="00060C83">
        <w:rPr>
          <w:rFonts w:ascii="Times New Roman" w:eastAsia="宋体" w:hAnsi="宋体"/>
          <w:sz w:val="24"/>
        </w:rPr>
        <w:t>(</w:t>
      </w:r>
      <w:r w:rsidRPr="00060C83">
        <w:rPr>
          <w:rFonts w:ascii="Times New Roman" w:eastAsia="宋体" w:hAnsi="宋体"/>
          <w:sz w:val="24"/>
        </w:rPr>
        <w:t>或</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有空轨道</w:t>
      </w:r>
      <w:r w:rsidRPr="00060C83">
        <w:rPr>
          <w:rFonts w:ascii="Times New Roman" w:eastAsia="宋体" w:hAnsi="宋体"/>
          <w:sz w:val="24"/>
        </w:rPr>
        <w:t>)</w:t>
      </w:r>
    </w:p>
    <w:p w:rsidR="007B2AE1" w:rsidRPr="00060C83" w:rsidRDefault="007B2AE1" w:rsidP="007B2AE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结构相似时</w:t>
      </w:r>
      <w:r w:rsidRPr="00060C83">
        <w:rPr>
          <w:rFonts w:ascii="Times New Roman" w:eastAsia="宋体" w:hAnsi="宋体"/>
          <w:sz w:val="24"/>
        </w:rPr>
        <w:t>,</w:t>
      </w:r>
      <w:r w:rsidRPr="00060C83">
        <w:rPr>
          <w:rFonts w:ascii="Times New Roman" w:eastAsia="宋体" w:hAnsi="宋体"/>
          <w:sz w:val="24"/>
        </w:rPr>
        <w:t>相对分子质量越大</w:t>
      </w:r>
      <w:r w:rsidRPr="00060C83">
        <w:rPr>
          <w:rFonts w:ascii="Times New Roman" w:eastAsia="宋体" w:hAnsi="宋体"/>
          <w:sz w:val="24"/>
        </w:rPr>
        <w:t>,</w:t>
      </w:r>
      <w:r w:rsidRPr="00060C83">
        <w:rPr>
          <w:rFonts w:ascii="Times New Roman" w:eastAsia="宋体" w:hAnsi="宋体"/>
          <w:sz w:val="24"/>
        </w:rPr>
        <w:t>分子间作用力越大</w:t>
      </w:r>
      <w:r w:rsidRPr="00060C83">
        <w:rPr>
          <w:rFonts w:ascii="Times New Roman" w:eastAsia="宋体" w:hAnsi="宋体"/>
          <w:sz w:val="24"/>
        </w:rPr>
        <w:t>,</w:t>
      </w:r>
      <w:r w:rsidRPr="00060C83">
        <w:rPr>
          <w:rFonts w:ascii="Times New Roman" w:eastAsia="宋体" w:hAnsi="宋体"/>
          <w:sz w:val="24"/>
        </w:rPr>
        <w:t>因此</w:t>
      </w:r>
      <w:r w:rsidRPr="00060C83">
        <w:rPr>
          <w:rFonts w:ascii="Times New Roman" w:eastAsia="宋体" w:hAnsi="宋体"/>
          <w:sz w:val="24"/>
        </w:rPr>
        <w:t>SiH</w:t>
      </w:r>
      <w:r w:rsidRPr="00060C83">
        <w:rPr>
          <w:rFonts w:ascii="Times New Roman" w:eastAsia="宋体" w:hAnsi="宋体"/>
          <w:sz w:val="24"/>
          <w:vertAlign w:val="subscript"/>
        </w:rPr>
        <w:t>4</w:t>
      </w:r>
      <w:r w:rsidRPr="00060C83">
        <w:rPr>
          <w:rFonts w:ascii="Times New Roman" w:eastAsia="宋体" w:hAnsi="宋体"/>
          <w:sz w:val="24"/>
        </w:rPr>
        <w:t>沸点高于</w:t>
      </w:r>
      <w:r w:rsidRPr="00060C83">
        <w:rPr>
          <w:rFonts w:ascii="Times New Roman" w:eastAsia="宋体" w:hAnsi="宋体"/>
          <w:sz w:val="24"/>
        </w:rPr>
        <w:t>CH</w:t>
      </w:r>
      <w:r w:rsidRPr="00060C83">
        <w:rPr>
          <w:rFonts w:ascii="Times New Roman" w:eastAsia="宋体" w:hAnsi="宋体"/>
          <w:sz w:val="24"/>
          <w:vertAlign w:val="subscript"/>
        </w:rPr>
        <w:t>4</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分子间还存在氢键作用</w:t>
      </w:r>
      <w:r w:rsidRPr="00060C83">
        <w:rPr>
          <w:rFonts w:ascii="Times New Roman" w:eastAsia="宋体" w:hAnsi="宋体"/>
          <w:sz w:val="24"/>
        </w:rPr>
        <w:t>,</w:t>
      </w:r>
      <w:r w:rsidRPr="00060C83">
        <w:rPr>
          <w:rFonts w:ascii="Times New Roman" w:eastAsia="宋体" w:hAnsi="宋体"/>
          <w:sz w:val="24"/>
        </w:rPr>
        <w:t>因此</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的沸点高于</w:t>
      </w:r>
      <w:r w:rsidRPr="00060C83">
        <w:rPr>
          <w:rFonts w:ascii="Times New Roman" w:eastAsia="宋体" w:hAnsi="宋体"/>
          <w:sz w:val="24"/>
        </w:rPr>
        <w:t>PH</w:t>
      </w:r>
      <w:r w:rsidRPr="00060C83">
        <w:rPr>
          <w:rFonts w:ascii="Times New Roman" w:eastAsia="宋体" w:hAnsi="宋体"/>
          <w:sz w:val="24"/>
          <w:vertAlign w:val="subscript"/>
        </w:rPr>
        <w:t>3</w:t>
      </w:r>
    </w:p>
    <w:p w:rsidR="007B2AE1" w:rsidRPr="00060C83" w:rsidRDefault="007B2AE1" w:rsidP="007B2AE1">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②</w:t>
      </w:r>
      <w:r w:rsidRPr="00060C83">
        <w:rPr>
          <w:rFonts w:ascii="Times New Roman" w:eastAsia="宋体" w:hAnsi="宋体"/>
          <w:sz w:val="24"/>
        </w:rPr>
        <w:t>C</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rPr>
        <w:t>键能大于</w:t>
      </w:r>
      <w:r w:rsidRPr="00060C83">
        <w:rPr>
          <w:rFonts w:ascii="Times New Roman" w:eastAsia="宋体" w:hAnsi="宋体"/>
          <w:sz w:val="24"/>
        </w:rPr>
        <w:t>Si</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rPr>
        <w:t>键能</w:t>
      </w:r>
      <w:r w:rsidRPr="00060C83">
        <w:rPr>
          <w:rFonts w:ascii="Times New Roman" w:eastAsia="宋体" w:hAnsi="宋体"/>
          <w:sz w:val="24"/>
        </w:rPr>
        <w:t>,</w:t>
      </w:r>
      <w:r w:rsidRPr="00060C83">
        <w:rPr>
          <w:rFonts w:ascii="Times New Roman" w:eastAsia="宋体" w:hAnsi="宋体"/>
          <w:sz w:val="24"/>
        </w:rPr>
        <w:t>因此</w:t>
      </w:r>
      <w:r w:rsidRPr="00060C83">
        <w:rPr>
          <w:rFonts w:ascii="Times New Roman" w:eastAsia="宋体" w:hAnsi="宋体"/>
          <w:sz w:val="24"/>
        </w:rPr>
        <w:t>CH</w:t>
      </w:r>
      <w:r w:rsidRPr="00060C83">
        <w:rPr>
          <w:rFonts w:ascii="Times New Roman" w:eastAsia="宋体" w:hAnsi="宋体"/>
          <w:sz w:val="24"/>
          <w:vertAlign w:val="subscript"/>
        </w:rPr>
        <w:t>4</w:t>
      </w:r>
      <w:r w:rsidRPr="00060C83">
        <w:rPr>
          <w:rFonts w:ascii="Times New Roman" w:eastAsia="宋体" w:hAnsi="宋体"/>
          <w:sz w:val="24"/>
        </w:rPr>
        <w:t>分解温度高于</w:t>
      </w:r>
      <w:r w:rsidRPr="00060C83">
        <w:rPr>
          <w:rFonts w:ascii="Times New Roman" w:eastAsia="宋体" w:hAnsi="宋体"/>
          <w:sz w:val="24"/>
        </w:rPr>
        <w:t>SiH</w:t>
      </w:r>
      <w:r w:rsidRPr="00060C83">
        <w:rPr>
          <w:rFonts w:ascii="Times New Roman" w:eastAsia="宋体" w:hAnsi="宋体"/>
          <w:sz w:val="24"/>
          <w:vertAlign w:val="subscript"/>
        </w:rPr>
        <w:t>4</w:t>
      </w:r>
      <w:r w:rsidRPr="00060C83">
        <w:rPr>
          <w:rFonts w:ascii="Times New Roman" w:eastAsia="宋体" w:hAnsi="宋体"/>
          <w:sz w:val="24"/>
        </w:rPr>
        <w:t>;N</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rPr>
        <w:t>键能大于</w:t>
      </w:r>
      <w:r w:rsidRPr="00060C83">
        <w:rPr>
          <w:rFonts w:ascii="Times New Roman" w:eastAsia="宋体" w:hAnsi="宋体"/>
          <w:sz w:val="24"/>
        </w:rPr>
        <w:t>P</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rPr>
        <w:t>键能</w:t>
      </w:r>
      <w:r w:rsidRPr="00060C83">
        <w:rPr>
          <w:rFonts w:ascii="Times New Roman" w:eastAsia="宋体" w:hAnsi="宋体"/>
          <w:sz w:val="24"/>
        </w:rPr>
        <w:t>,</w:t>
      </w:r>
      <w:r w:rsidRPr="00060C83">
        <w:rPr>
          <w:rFonts w:ascii="Times New Roman" w:eastAsia="宋体" w:hAnsi="宋体"/>
          <w:sz w:val="24"/>
        </w:rPr>
        <w:t>因此</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分解温度高于</w:t>
      </w:r>
      <w:r w:rsidRPr="00060C83">
        <w:rPr>
          <w:rFonts w:ascii="Times New Roman" w:eastAsia="宋体" w:hAnsi="宋体"/>
          <w:sz w:val="24"/>
        </w:rPr>
        <w:t>PH</w:t>
      </w:r>
      <w:r w:rsidRPr="00060C83">
        <w:rPr>
          <w:rFonts w:ascii="Times New Roman" w:eastAsia="宋体" w:hAnsi="宋体"/>
          <w:sz w:val="24"/>
          <w:vertAlign w:val="subscript"/>
        </w:rPr>
        <w:t>3</w:t>
      </w:r>
    </w:p>
    <w:p w:rsidR="007B2AE1" w:rsidRPr="00060C83" w:rsidRDefault="007B2AE1" w:rsidP="007B2AE1">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③</w:t>
      </w:r>
      <w:r w:rsidRPr="00060C83">
        <w:rPr>
          <w:rFonts w:ascii="Times New Roman" w:eastAsia="宋体" w:hAnsi="宋体"/>
          <w:sz w:val="24"/>
        </w:rPr>
        <w:t>HF</w:t>
      </w:r>
    </w:p>
    <w:p w:rsidR="007B2AE1" w:rsidRPr="00060C83" w:rsidRDefault="007B2AE1" w:rsidP="007B2AE1">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砷原子核外</w:t>
      </w:r>
      <w:r w:rsidRPr="00060C83">
        <w:rPr>
          <w:rFonts w:ascii="Times New Roman" w:eastAsia="宋体" w:hAnsi="宋体"/>
          <w:sz w:val="24"/>
        </w:rPr>
        <w:t>33</w:t>
      </w:r>
      <w:r w:rsidRPr="00060C83">
        <w:rPr>
          <w:rFonts w:ascii="Times New Roman" w:eastAsia="仿宋" w:hAnsi="仿宋"/>
          <w:sz w:val="24"/>
        </w:rPr>
        <w:t>个电子分</w:t>
      </w:r>
      <w:r w:rsidRPr="00060C83">
        <w:rPr>
          <w:rFonts w:ascii="Times New Roman" w:eastAsia="宋体" w:hAnsi="宋体"/>
          <w:sz w:val="24"/>
        </w:rPr>
        <w:t>4</w:t>
      </w:r>
      <w:r w:rsidRPr="00060C83">
        <w:rPr>
          <w:rFonts w:ascii="Times New Roman" w:eastAsia="仿宋" w:hAnsi="仿宋"/>
          <w:sz w:val="24"/>
        </w:rPr>
        <w:t>层排布</w:t>
      </w:r>
      <w:r w:rsidRPr="00060C83">
        <w:rPr>
          <w:rFonts w:ascii="Times New Roman" w:eastAsia="宋体" w:hAnsi="宋体"/>
          <w:sz w:val="24"/>
        </w:rPr>
        <w:t>,</w:t>
      </w:r>
      <w:r w:rsidRPr="00060C83">
        <w:rPr>
          <w:rFonts w:ascii="Times New Roman" w:eastAsia="仿宋" w:hAnsi="仿宋"/>
          <w:sz w:val="24"/>
        </w:rPr>
        <w:t>其核外电子排布式为</w:t>
      </w:r>
      <w:r w:rsidRPr="00060C83">
        <w:rPr>
          <w:rFonts w:ascii="Times New Roman" w:eastAsia="宋体" w:hAnsi="宋体"/>
          <w:sz w:val="24"/>
        </w:rPr>
        <w:t>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6</w:t>
      </w:r>
      <w:r w:rsidRPr="00060C83">
        <w:rPr>
          <w:rFonts w:ascii="Times New Roman" w:eastAsia="宋体" w:hAnsi="宋体"/>
          <w:sz w:val="24"/>
        </w:rPr>
        <w:t>3s</w:t>
      </w:r>
      <w:r w:rsidRPr="00060C83">
        <w:rPr>
          <w:rFonts w:ascii="Times New Roman" w:eastAsia="宋体" w:hAnsi="宋体"/>
          <w:sz w:val="24"/>
          <w:vertAlign w:val="superscript"/>
        </w:rPr>
        <w:t>2</w:t>
      </w:r>
      <w:r w:rsidRPr="00060C83">
        <w:rPr>
          <w:rFonts w:ascii="Times New Roman" w:eastAsia="宋体" w:hAnsi="宋体"/>
          <w:sz w:val="24"/>
        </w:rPr>
        <w:t>3p</w:t>
      </w:r>
      <w:r w:rsidRPr="00060C83">
        <w:rPr>
          <w:rFonts w:ascii="Times New Roman" w:eastAsia="宋体" w:hAnsi="宋体"/>
          <w:sz w:val="24"/>
          <w:vertAlign w:val="superscript"/>
        </w:rPr>
        <w:t>6</w:t>
      </w:r>
      <w:r w:rsidRPr="00060C83">
        <w:rPr>
          <w:rFonts w:ascii="Times New Roman" w:eastAsia="宋体" w:hAnsi="宋体"/>
          <w:sz w:val="24"/>
        </w:rPr>
        <w:t>3d</w:t>
      </w:r>
      <w:r w:rsidRPr="00060C83">
        <w:rPr>
          <w:rFonts w:ascii="Times New Roman" w:eastAsia="宋体" w:hAnsi="宋体"/>
          <w:sz w:val="24"/>
          <w:vertAlign w:val="superscript"/>
        </w:rPr>
        <w:t>10</w:t>
      </w:r>
      <w:r w:rsidRPr="00060C83">
        <w:rPr>
          <w:rFonts w:ascii="Times New Roman" w:eastAsia="宋体" w:hAnsi="宋体"/>
          <w:sz w:val="24"/>
        </w:rPr>
        <w:t>4s</w:t>
      </w:r>
      <w:r w:rsidRPr="00060C83">
        <w:rPr>
          <w:rFonts w:ascii="Times New Roman" w:eastAsia="宋体" w:hAnsi="宋体"/>
          <w:sz w:val="24"/>
          <w:vertAlign w:val="superscript"/>
        </w:rPr>
        <w:t>2</w:t>
      </w:r>
      <w:r w:rsidRPr="00060C83">
        <w:rPr>
          <w:rFonts w:ascii="Times New Roman" w:eastAsia="宋体" w:hAnsi="宋体"/>
          <w:sz w:val="24"/>
        </w:rPr>
        <w:t>4p</w:t>
      </w:r>
      <w:r w:rsidRPr="00060C83">
        <w:rPr>
          <w:rFonts w:ascii="Times New Roman" w:eastAsia="宋体" w:hAnsi="宋体"/>
          <w:sz w:val="24"/>
          <w:vertAlign w:val="superscript"/>
        </w:rPr>
        <w:t>3</w:t>
      </w:r>
      <w:r w:rsidRPr="00060C83">
        <w:rPr>
          <w:rFonts w:ascii="Times New Roman" w:eastAsia="仿宋" w:hAnsi="仿宋"/>
          <w:sz w:val="24"/>
        </w:rPr>
        <w:t>。</w:t>
      </w:r>
    </w:p>
    <w:p w:rsidR="007B2AE1" w:rsidRPr="00060C83" w:rsidRDefault="007B2AE1" w:rsidP="007B2AE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仿宋" w:hAnsi="仿宋"/>
          <w:sz w:val="24"/>
        </w:rPr>
        <w:t>具有空轨道</w:t>
      </w:r>
      <w:r w:rsidRPr="00060C83">
        <w:rPr>
          <w:rFonts w:ascii="Times New Roman" w:eastAsia="宋体" w:hAnsi="宋体"/>
          <w:sz w:val="24"/>
        </w:rPr>
        <w:t>,CN</w:t>
      </w:r>
      <w:r w:rsidRPr="00060C83">
        <w:rPr>
          <w:rFonts w:ascii="Times New Roman" w:eastAsia="宋体" w:hAnsi="宋体"/>
          <w:sz w:val="24"/>
          <w:vertAlign w:val="superscript"/>
        </w:rPr>
        <w:t>-</w:t>
      </w:r>
      <w:r w:rsidRPr="00060C83">
        <w:rPr>
          <w:rFonts w:ascii="Times New Roman" w:eastAsia="仿宋" w:hAnsi="仿宋"/>
          <w:sz w:val="24"/>
        </w:rPr>
        <w:t>有孤电子对</w:t>
      </w:r>
      <w:r w:rsidRPr="00060C83">
        <w:rPr>
          <w:rFonts w:ascii="Times New Roman" w:eastAsia="宋体" w:hAnsi="宋体"/>
          <w:sz w:val="24"/>
        </w:rPr>
        <w:t>,</w:t>
      </w:r>
      <w:r w:rsidRPr="00060C83">
        <w:rPr>
          <w:rFonts w:ascii="Times New Roman" w:eastAsia="仿宋" w:hAnsi="仿宋"/>
          <w:sz w:val="24"/>
        </w:rPr>
        <w:t>二者以配位键结合。</w:t>
      </w:r>
    </w:p>
    <w:p w:rsidR="007B2AE1" w:rsidRPr="00060C83" w:rsidRDefault="007B2AE1" w:rsidP="007B2AE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CH</w:t>
      </w:r>
      <w:r w:rsidRPr="00060C83">
        <w:rPr>
          <w:rFonts w:ascii="Times New Roman" w:eastAsia="宋体" w:hAnsi="宋体"/>
          <w:sz w:val="24"/>
          <w:vertAlign w:val="subscript"/>
        </w:rPr>
        <w:t>4</w:t>
      </w:r>
      <w:r w:rsidRPr="00060C83">
        <w:rPr>
          <w:rFonts w:ascii="Times New Roman" w:eastAsia="仿宋" w:hAnsi="仿宋"/>
          <w:sz w:val="24"/>
        </w:rPr>
        <w:t>与</w:t>
      </w:r>
      <w:r w:rsidRPr="00060C83">
        <w:rPr>
          <w:rFonts w:ascii="Times New Roman" w:eastAsia="宋体" w:hAnsi="宋体"/>
          <w:sz w:val="24"/>
        </w:rPr>
        <w:t>SiH</w:t>
      </w:r>
      <w:r w:rsidRPr="00060C83">
        <w:rPr>
          <w:rFonts w:ascii="Times New Roman" w:eastAsia="宋体" w:hAnsi="宋体"/>
          <w:sz w:val="24"/>
          <w:vertAlign w:val="subscript"/>
        </w:rPr>
        <w:t>4</w:t>
      </w:r>
      <w:r w:rsidRPr="00060C83">
        <w:rPr>
          <w:rFonts w:ascii="Times New Roman" w:eastAsia="仿宋" w:hAnsi="仿宋"/>
          <w:sz w:val="24"/>
        </w:rPr>
        <w:t>的结构相似</w:t>
      </w:r>
      <w:r w:rsidRPr="00060C83">
        <w:rPr>
          <w:rFonts w:ascii="Times New Roman" w:eastAsia="宋体" w:hAnsi="宋体"/>
          <w:sz w:val="24"/>
        </w:rPr>
        <w:t>,</w:t>
      </w:r>
      <w:r w:rsidRPr="00060C83">
        <w:rPr>
          <w:rFonts w:ascii="Times New Roman" w:eastAsia="仿宋" w:hAnsi="仿宋"/>
          <w:sz w:val="24"/>
        </w:rPr>
        <w:t>液态的</w:t>
      </w:r>
      <w:r w:rsidRPr="00060C83">
        <w:rPr>
          <w:rFonts w:ascii="Times New Roman" w:eastAsia="宋体" w:hAnsi="宋体"/>
          <w:sz w:val="24"/>
        </w:rPr>
        <w:t>CH</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SiH</w:t>
      </w:r>
      <w:r w:rsidRPr="00060C83">
        <w:rPr>
          <w:rFonts w:ascii="Times New Roman" w:eastAsia="宋体" w:hAnsi="宋体"/>
          <w:sz w:val="24"/>
          <w:vertAlign w:val="subscript"/>
        </w:rPr>
        <w:t>4</w:t>
      </w:r>
      <w:r w:rsidRPr="00060C83">
        <w:rPr>
          <w:rFonts w:ascii="Times New Roman" w:eastAsia="仿宋" w:hAnsi="仿宋"/>
          <w:sz w:val="24"/>
        </w:rPr>
        <w:t>汽化时克服的只有分子间作用力</w:t>
      </w:r>
      <w:r w:rsidRPr="00060C83">
        <w:rPr>
          <w:rFonts w:ascii="Times New Roman" w:eastAsia="宋体" w:hAnsi="宋体"/>
          <w:sz w:val="24"/>
        </w:rPr>
        <w:t>,</w:t>
      </w:r>
      <w:r w:rsidRPr="00060C83">
        <w:rPr>
          <w:rFonts w:ascii="Times New Roman" w:eastAsia="仿宋" w:hAnsi="仿宋"/>
          <w:sz w:val="24"/>
        </w:rPr>
        <w:t>而相对分子质量越大</w:t>
      </w:r>
      <w:r w:rsidRPr="00060C83">
        <w:rPr>
          <w:rFonts w:ascii="Times New Roman" w:eastAsia="宋体" w:hAnsi="宋体"/>
          <w:sz w:val="24"/>
        </w:rPr>
        <w:t>,</w:t>
      </w:r>
      <w:r w:rsidRPr="00060C83">
        <w:rPr>
          <w:rFonts w:ascii="Times New Roman" w:eastAsia="仿宋" w:hAnsi="仿宋"/>
          <w:sz w:val="24"/>
        </w:rPr>
        <w:t>分子间作用力越大</w:t>
      </w:r>
      <w:r w:rsidRPr="00060C83">
        <w:rPr>
          <w:rFonts w:ascii="Times New Roman" w:eastAsia="宋体" w:hAnsi="宋体"/>
          <w:sz w:val="24"/>
        </w:rPr>
        <w:t>,</w:t>
      </w:r>
      <w:r w:rsidRPr="00060C83">
        <w:rPr>
          <w:rFonts w:ascii="Times New Roman" w:eastAsia="仿宋" w:hAnsi="仿宋"/>
          <w:sz w:val="24"/>
        </w:rPr>
        <w:t>物质的沸点越高</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SiH</w:t>
      </w:r>
      <w:r w:rsidRPr="00060C83">
        <w:rPr>
          <w:rFonts w:ascii="Times New Roman" w:eastAsia="宋体" w:hAnsi="宋体"/>
          <w:sz w:val="24"/>
          <w:vertAlign w:val="subscript"/>
        </w:rPr>
        <w:t>4</w:t>
      </w:r>
      <w:r w:rsidRPr="00060C83">
        <w:rPr>
          <w:rFonts w:ascii="Times New Roman" w:eastAsia="仿宋" w:hAnsi="仿宋"/>
          <w:sz w:val="24"/>
        </w:rPr>
        <w:t>的沸点高于</w:t>
      </w:r>
      <w:r w:rsidRPr="00060C83">
        <w:rPr>
          <w:rFonts w:ascii="Times New Roman" w:eastAsia="宋体" w:hAnsi="宋体"/>
          <w:sz w:val="24"/>
        </w:rPr>
        <w:t>CH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但</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分子间还存在氢键</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PH</w:t>
      </w:r>
      <w:r w:rsidRPr="00060C83">
        <w:rPr>
          <w:rFonts w:ascii="Times New Roman" w:eastAsia="宋体" w:hAnsi="宋体"/>
          <w:sz w:val="24"/>
          <w:vertAlign w:val="subscript"/>
        </w:rPr>
        <w:t>3</w:t>
      </w:r>
      <w:r w:rsidRPr="00060C83">
        <w:rPr>
          <w:rFonts w:ascii="Times New Roman" w:eastAsia="仿宋" w:hAnsi="仿宋"/>
          <w:sz w:val="24"/>
        </w:rPr>
        <w:t>分子间只存在范德华力</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的沸点高于</w:t>
      </w:r>
      <w:r w:rsidRPr="00060C83">
        <w:rPr>
          <w:rFonts w:ascii="Times New Roman" w:eastAsia="宋体" w:hAnsi="宋体"/>
          <w:sz w:val="24"/>
        </w:rPr>
        <w:t>PH</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宋体" w:hAnsi="宋体"/>
          <w:sz w:val="24"/>
        </w:rPr>
        <w:t>CH</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SiH</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PH</w:t>
      </w:r>
      <w:r w:rsidRPr="00060C83">
        <w:rPr>
          <w:rFonts w:ascii="Times New Roman" w:eastAsia="宋体" w:hAnsi="宋体"/>
          <w:sz w:val="24"/>
          <w:vertAlign w:val="subscript"/>
        </w:rPr>
        <w:t>3</w:t>
      </w:r>
      <w:r w:rsidRPr="00060C83">
        <w:rPr>
          <w:rFonts w:ascii="Times New Roman" w:eastAsia="仿宋" w:hAnsi="仿宋"/>
          <w:sz w:val="24"/>
        </w:rPr>
        <w:t>物质的稳定性与共价键强弱有关</w:t>
      </w:r>
      <w:r w:rsidRPr="00060C83">
        <w:rPr>
          <w:rFonts w:ascii="Times New Roman" w:eastAsia="宋体" w:hAnsi="宋体"/>
          <w:sz w:val="24"/>
        </w:rPr>
        <w:t>,</w:t>
      </w:r>
      <w:r w:rsidRPr="00060C83">
        <w:rPr>
          <w:rFonts w:ascii="Times New Roman" w:eastAsia="仿宋" w:hAnsi="仿宋"/>
          <w:sz w:val="24"/>
        </w:rPr>
        <w:t>非金属性越强</w:t>
      </w:r>
      <w:r w:rsidRPr="00060C83">
        <w:rPr>
          <w:rFonts w:ascii="Times New Roman" w:eastAsia="宋体" w:hAnsi="宋体"/>
          <w:sz w:val="24"/>
        </w:rPr>
        <w:t>,</w:t>
      </w:r>
      <w:r w:rsidRPr="00060C83">
        <w:rPr>
          <w:rFonts w:ascii="Times New Roman" w:eastAsia="仿宋" w:hAnsi="仿宋"/>
          <w:sz w:val="24"/>
        </w:rPr>
        <w:t>与</w:t>
      </w:r>
      <w:r w:rsidRPr="00060C83">
        <w:rPr>
          <w:rFonts w:ascii="Times New Roman" w:eastAsia="宋体" w:hAnsi="宋体"/>
          <w:sz w:val="24"/>
        </w:rPr>
        <w:t>H</w:t>
      </w:r>
      <w:r w:rsidRPr="00060C83">
        <w:rPr>
          <w:rFonts w:ascii="Times New Roman" w:eastAsia="仿宋" w:hAnsi="仿宋"/>
          <w:sz w:val="24"/>
        </w:rPr>
        <w:t>化合能力越强</w:t>
      </w:r>
      <w:r w:rsidRPr="00060C83">
        <w:rPr>
          <w:rFonts w:ascii="Times New Roman" w:eastAsia="宋体" w:hAnsi="宋体"/>
          <w:sz w:val="24"/>
        </w:rPr>
        <w:t>,</w:t>
      </w:r>
      <w:r w:rsidRPr="00060C83">
        <w:rPr>
          <w:rFonts w:ascii="Times New Roman" w:eastAsia="仿宋" w:hAnsi="仿宋"/>
          <w:sz w:val="24"/>
        </w:rPr>
        <w:t>生成的化学键的键能也越大</w:t>
      </w:r>
      <w:r w:rsidRPr="00060C83">
        <w:rPr>
          <w:rFonts w:ascii="Times New Roman" w:eastAsia="宋体" w:hAnsi="宋体"/>
          <w:sz w:val="24"/>
        </w:rPr>
        <w:t>,</w:t>
      </w:r>
      <w:r w:rsidRPr="00060C83">
        <w:rPr>
          <w:rFonts w:ascii="Times New Roman" w:eastAsia="仿宋" w:hAnsi="仿宋"/>
          <w:sz w:val="24"/>
        </w:rPr>
        <w:t>其分子也越稳定。</w:t>
      </w:r>
      <w:r w:rsidRPr="00060C83">
        <w:rPr>
          <w:rFonts w:ascii="宋体" w:eastAsia="宋体" w:hAnsi="宋体" w:cs="宋体" w:hint="eastAsia"/>
          <w:sz w:val="24"/>
        </w:rPr>
        <w:t>③</w:t>
      </w:r>
      <w:r w:rsidRPr="00060C83">
        <w:rPr>
          <w:rFonts w:ascii="Times New Roman" w:eastAsia="仿宋" w:hAnsi="仿宋"/>
          <w:sz w:val="24"/>
        </w:rPr>
        <w:t>由于</w:t>
      </w:r>
      <w:r w:rsidRPr="00060C83">
        <w:rPr>
          <w:rFonts w:ascii="Times New Roman" w:eastAsia="宋体" w:hAnsi="宋体"/>
          <w:sz w:val="24"/>
        </w:rPr>
        <w:t>HF</w:t>
      </w:r>
      <w:r w:rsidRPr="00060C83">
        <w:rPr>
          <w:rFonts w:ascii="Times New Roman" w:eastAsia="仿宋" w:hAnsi="仿宋"/>
          <w:sz w:val="24"/>
        </w:rPr>
        <w:t>分子间存在氢键</w:t>
      </w:r>
      <w:r w:rsidRPr="00060C83">
        <w:rPr>
          <w:rFonts w:ascii="Times New Roman" w:eastAsia="宋体" w:hAnsi="宋体"/>
          <w:sz w:val="24"/>
        </w:rPr>
        <w:t>,HF</w:t>
      </w:r>
      <w:r w:rsidRPr="00060C83">
        <w:rPr>
          <w:rFonts w:ascii="Times New Roman" w:eastAsia="仿宋" w:hAnsi="仿宋"/>
          <w:sz w:val="24"/>
        </w:rPr>
        <w:t>沸点较高</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HF</w:t>
      </w:r>
      <w:r w:rsidRPr="00060C83">
        <w:rPr>
          <w:rFonts w:ascii="Times New Roman" w:eastAsia="仿宋" w:hAnsi="仿宋"/>
          <w:sz w:val="24"/>
        </w:rPr>
        <w:t>优先液化。</w:t>
      </w:r>
    </w:p>
    <w:p w:rsidR="007B2AE1" w:rsidRPr="00060C83" w:rsidRDefault="007B2AE1" w:rsidP="007B2AE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宋体" w:eastAsia="宋体" w:hAnsi="宋体" w:cs="宋体" w:hint="eastAsia"/>
          <w:sz w:val="24"/>
        </w:rPr>
        <w:t>④</w:t>
      </w:r>
      <w:r w:rsidRPr="00060C83">
        <w:rPr>
          <w:rFonts w:ascii="Times New Roman" w:eastAsia="宋体" w:hAnsi="宋体"/>
          <w:sz w:val="24"/>
        </w:rPr>
        <w:t xml:space="preserve">　</w:t>
      </w:r>
      <w:r w:rsidRPr="00060C83">
        <w:rPr>
          <w:rFonts w:ascii="宋体" w:eastAsia="宋体" w:hAnsi="宋体" w:cs="宋体" w:hint="eastAsia"/>
          <w:sz w:val="24"/>
        </w:rPr>
        <w:t>③⑤</w:t>
      </w:r>
    </w:p>
    <w:p w:rsidR="007B2AE1" w:rsidRPr="00060C83" w:rsidRDefault="007B2AE1" w:rsidP="007B2AE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F</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w:t>
      </w:r>
      <w:r w:rsidRPr="00060C83">
        <w:rPr>
          <w:rFonts w:ascii="Times New Roman" w:eastAsia="宋体" w:hAnsi="宋体"/>
          <w:sz w:val="24"/>
          <w:vertAlign w:val="superscript"/>
        </w:rPr>
        <w:t>-</w:t>
      </w:r>
      <w:r w:rsidRPr="00060C83">
        <w:rPr>
          <w:rFonts w:ascii="Times New Roman" w:eastAsia="宋体" w:hAnsi="宋体"/>
          <w:sz w:val="24"/>
        </w:rPr>
        <w:t>Ca</w:t>
      </w:r>
      <w:r w:rsidRPr="00060C83">
        <w:rPr>
          <w:rFonts w:ascii="Times New Roman" w:eastAsia="宋体" w:hAnsi="宋体"/>
          <w:sz w:val="24"/>
          <w:vertAlign w:val="superscript"/>
        </w:rPr>
        <w:t>2+</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F</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w:t>
      </w:r>
      <w:r w:rsidRPr="00060C83">
        <w:rPr>
          <w:rFonts w:ascii="Times New Roman" w:eastAsia="宋体" w:hAnsi="宋体"/>
          <w:sz w:val="24"/>
          <w:vertAlign w:val="superscript"/>
        </w:rPr>
        <w:t>-</w:t>
      </w:r>
      <w:r w:rsidRPr="00060C83">
        <w:rPr>
          <w:rFonts w:ascii="Times New Roman" w:eastAsia="宋体" w:hAnsi="宋体"/>
          <w:sz w:val="24"/>
        </w:rPr>
        <w:t xml:space="preserve">　</w:t>
      </w:r>
      <w:r w:rsidRPr="00060C83">
        <w:rPr>
          <w:rFonts w:ascii="Times New Roman" w:eastAsia="宋体" w:hAnsi="宋体"/>
          <w:sz w:val="24"/>
        </w:rPr>
        <w:t>S</w:t>
      </w:r>
      <w:r w:rsidRPr="00060C83">
        <w:rPr>
          <w:rFonts w:ascii="Times New Roman" w:eastAsia="宋体" w:hAnsi="宋体"/>
          <w:noProof/>
          <w:sz w:val="24"/>
        </w:rPr>
        <w:drawing>
          <wp:inline distT="0" distB="0" distL="0" distR="0">
            <wp:extent cx="112680" cy="112680"/>
            <wp:effectExtent l="0" t="0" r="0" b="0"/>
            <wp:docPr id="1923" name="图片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5.jpeg"/>
                    <pic:cNvPicPr/>
                  </pic:nvPicPr>
                  <pic:blipFill>
                    <a:blip r:embed="rId19"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w:t>
      </w:r>
      <w:r w:rsidRPr="00060C83">
        <w:rPr>
          <w:rFonts w:ascii="Times New Roman" w:eastAsia="宋体" w:hAnsi="宋体"/>
          <w:noProof/>
          <w:sz w:val="24"/>
        </w:rPr>
        <w:drawing>
          <wp:inline distT="0" distB="0" distL="0" distR="0">
            <wp:extent cx="112680" cy="112680"/>
            <wp:effectExtent l="0" t="0" r="0" b="0"/>
            <wp:docPr id="1924" name="图片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5.jpeg"/>
                    <pic:cNvPicPr/>
                  </pic:nvPicPr>
                  <pic:blipFill>
                    <a:blip r:embed="rId19"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S(</w:t>
      </w:r>
      <w:r w:rsidRPr="00060C83">
        <w:rPr>
          <w:rFonts w:ascii="Times New Roman" w:eastAsia="宋体" w:hAnsi="宋体"/>
          <w:sz w:val="24"/>
        </w:rPr>
        <w:t>或</w:t>
      </w:r>
      <w:r w:rsidRPr="00060C83">
        <w:rPr>
          <w:rFonts w:ascii="Times New Roman" w:eastAsia="宋体" w:hAnsi="宋体"/>
          <w:sz w:val="24"/>
        </w:rPr>
        <w:t>Cl</w:t>
      </w:r>
      <w:r w:rsidRPr="00060C83">
        <w:rPr>
          <w:rFonts w:ascii="Times New Roman" w:eastAsia="宋体" w:hAnsi="Times New Roman" w:cs="Times New Roman"/>
          <w:sz w:val="24"/>
        </w:rPr>
        <w:t>—</w:t>
      </w:r>
      <w:r w:rsidRPr="00060C83">
        <w:rPr>
          <w:rFonts w:ascii="Times New Roman" w:eastAsia="宋体" w:hAnsi="宋体"/>
          <w:sz w:val="24"/>
        </w:rPr>
        <w:t>Be</w:t>
      </w:r>
      <w:r w:rsidRPr="00060C83">
        <w:rPr>
          <w:rFonts w:ascii="Times New Roman" w:eastAsia="宋体" w:hAnsi="Times New Roman" w:cs="Times New Roman"/>
          <w:sz w:val="24"/>
        </w:rPr>
        <w:t>—</w:t>
      </w:r>
      <w:r w:rsidRPr="00060C83">
        <w:rPr>
          <w:rFonts w:ascii="Times New Roman" w:eastAsia="宋体" w:hAnsi="宋体"/>
          <w:sz w:val="24"/>
        </w:rPr>
        <w:t>Cl)</w:t>
      </w:r>
    </w:p>
    <w:p w:rsidR="007B2AE1" w:rsidRPr="00060C83" w:rsidRDefault="007B2AE1" w:rsidP="007B2AE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共价化合物　氯化铝在熔融状态下不能导电</w:t>
      </w:r>
    </w:p>
    <w:p w:rsidR="007B2AE1" w:rsidRPr="00060C83" w:rsidRDefault="007B2AE1" w:rsidP="007B2AE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CCl</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rPr>
        <w:t>或</w:t>
      </w:r>
      <w:r w:rsidRPr="00060C83">
        <w:rPr>
          <w:rFonts w:ascii="Times New Roman" w:eastAsia="宋体" w:hAnsi="宋体"/>
          <w:sz w:val="24"/>
        </w:rPr>
        <w:t>PCl</w:t>
      </w:r>
      <w:r w:rsidRPr="00060C83">
        <w:rPr>
          <w:rFonts w:ascii="Times New Roman" w:eastAsia="宋体" w:hAnsi="宋体"/>
          <w:sz w:val="24"/>
          <w:vertAlign w:val="subscript"/>
        </w:rPr>
        <w:t>3</w:t>
      </w:r>
      <w:r w:rsidRPr="00060C83">
        <w:rPr>
          <w:rFonts w:ascii="Times New Roman" w:eastAsia="宋体" w:hAnsi="宋体"/>
          <w:sz w:val="24"/>
        </w:rPr>
        <w:t>等</w:t>
      </w:r>
      <w:r w:rsidRPr="00060C83">
        <w:rPr>
          <w:rFonts w:ascii="Times New Roman" w:eastAsia="宋体" w:hAnsi="宋体"/>
          <w:sz w:val="24"/>
        </w:rPr>
        <w:t>)</w:t>
      </w:r>
    </w:p>
    <w:p w:rsidR="007B2AE1" w:rsidRPr="00060C83" w:rsidRDefault="007B2AE1" w:rsidP="007B2AE1">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题目所给的</w:t>
      </w:r>
      <w:r w:rsidRPr="00060C83">
        <w:rPr>
          <w:rFonts w:ascii="Times New Roman" w:eastAsia="宋体" w:hAnsi="宋体"/>
          <w:sz w:val="24"/>
        </w:rPr>
        <w:t>10</w:t>
      </w:r>
      <w:r w:rsidRPr="00060C83">
        <w:rPr>
          <w:rFonts w:ascii="Times New Roman" w:eastAsia="仿宋" w:hAnsi="仿宋"/>
          <w:sz w:val="24"/>
        </w:rPr>
        <w:t>种物质中</w:t>
      </w:r>
      <w:r w:rsidRPr="00060C83">
        <w:rPr>
          <w:rFonts w:ascii="Times New Roman" w:eastAsia="宋体" w:hAnsi="宋体"/>
          <w:sz w:val="24"/>
        </w:rPr>
        <w:t>,</w:t>
      </w:r>
      <w:r w:rsidRPr="00060C83">
        <w:rPr>
          <w:rFonts w:ascii="Times New Roman" w:eastAsia="仿宋" w:hAnsi="仿宋"/>
          <w:sz w:val="24"/>
        </w:rPr>
        <w:t>含有离子键的有</w:t>
      </w:r>
      <w:r w:rsidRPr="00060C83">
        <w:rPr>
          <w:rFonts w:ascii="宋体" w:eastAsia="宋体" w:hAnsi="宋体" w:cs="宋体" w:hint="eastAsia"/>
          <w:sz w:val="24"/>
        </w:rPr>
        <w:t>③④⑤⑧</w:t>
      </w:r>
      <w:r w:rsidRPr="00060C83">
        <w:rPr>
          <w:rFonts w:ascii="Times New Roman" w:eastAsia="宋体" w:hAnsi="宋体"/>
          <w:sz w:val="24"/>
        </w:rPr>
        <w:t>,</w:t>
      </w:r>
      <w:r w:rsidRPr="00060C83">
        <w:rPr>
          <w:rFonts w:ascii="Times New Roman" w:eastAsia="仿宋" w:hAnsi="仿宋"/>
          <w:sz w:val="24"/>
        </w:rPr>
        <w:t>其中</w:t>
      </w:r>
      <w:r w:rsidRPr="00060C83">
        <w:rPr>
          <w:rFonts w:ascii="宋体" w:eastAsia="宋体" w:hAnsi="宋体" w:cs="宋体" w:hint="eastAsia"/>
          <w:sz w:val="24"/>
        </w:rPr>
        <w:t>④</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中的</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含有非极性键</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中的</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以及</w:t>
      </w:r>
      <w:r w:rsidRPr="00060C83">
        <w:rPr>
          <w:rFonts w:ascii="宋体" w:eastAsia="宋体" w:hAnsi="宋体" w:cs="宋体" w:hint="eastAsia"/>
          <w:sz w:val="24"/>
        </w:rPr>
        <w:t>⑤</w:t>
      </w:r>
      <w:r w:rsidRPr="00060C83">
        <w:rPr>
          <w:rFonts w:ascii="Times New Roman" w:eastAsia="仿宋" w:hAnsi="仿宋"/>
          <w:sz w:val="24"/>
        </w:rPr>
        <w:t>中的</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都有极性键</w:t>
      </w:r>
      <w:r w:rsidRPr="00060C83">
        <w:rPr>
          <w:rFonts w:ascii="Times New Roman" w:eastAsia="宋体" w:hAnsi="宋体"/>
          <w:sz w:val="24"/>
        </w:rPr>
        <w:t>,</w:t>
      </w:r>
      <w:r w:rsidRPr="00060C83">
        <w:rPr>
          <w:rFonts w:ascii="Times New Roman" w:eastAsia="仿宋" w:hAnsi="仿宋"/>
          <w:sz w:val="24"/>
        </w:rPr>
        <w:t>在</w:t>
      </w:r>
      <w:r w:rsidRPr="00060C83">
        <w:rPr>
          <w:rFonts w:ascii="宋体" w:eastAsia="宋体" w:hAnsi="宋体" w:cs="宋体" w:hint="eastAsia"/>
          <w:sz w:val="24"/>
        </w:rPr>
        <w:t>⑧</w:t>
      </w:r>
      <w:r w:rsidRPr="00060C83">
        <w:rPr>
          <w:rFonts w:ascii="Times New Roman" w:eastAsia="仿宋" w:hAnsi="仿宋"/>
          <w:sz w:val="24"/>
        </w:rPr>
        <w:t>中只有离子键</w:t>
      </w:r>
      <w:r w:rsidRPr="00060C83">
        <w:rPr>
          <w:rFonts w:ascii="Times New Roman" w:eastAsia="宋体" w:hAnsi="宋体"/>
          <w:sz w:val="24"/>
        </w:rPr>
        <w:t>,</w:t>
      </w:r>
      <w:r w:rsidRPr="00060C83">
        <w:rPr>
          <w:rFonts w:ascii="Times New Roman" w:eastAsia="仿宋" w:hAnsi="仿宋"/>
          <w:sz w:val="24"/>
        </w:rPr>
        <w:t>所以既有离子键又有非极性键的是</w:t>
      </w:r>
      <w:r w:rsidRPr="00060C83">
        <w:rPr>
          <w:rFonts w:ascii="宋体" w:eastAsia="宋体" w:hAnsi="宋体" w:cs="宋体" w:hint="eastAsia"/>
          <w:sz w:val="24"/>
        </w:rPr>
        <w:t>④</w:t>
      </w:r>
      <w:r w:rsidRPr="00060C83">
        <w:rPr>
          <w:rFonts w:ascii="Times New Roman" w:eastAsia="宋体" w:hAnsi="宋体"/>
          <w:sz w:val="24"/>
        </w:rPr>
        <w:t>;</w:t>
      </w:r>
      <w:r w:rsidRPr="00060C83">
        <w:rPr>
          <w:rFonts w:ascii="Times New Roman" w:eastAsia="仿宋" w:hAnsi="仿宋"/>
          <w:sz w:val="24"/>
        </w:rPr>
        <w:t>既有离子键又有极性键的是</w:t>
      </w:r>
      <w:r w:rsidRPr="00060C83">
        <w:rPr>
          <w:rFonts w:ascii="宋体" w:eastAsia="宋体" w:hAnsi="宋体" w:cs="宋体" w:hint="eastAsia"/>
          <w:sz w:val="24"/>
        </w:rPr>
        <w:t>③⑤</w:t>
      </w:r>
      <w:r w:rsidRPr="00060C83">
        <w:rPr>
          <w:rFonts w:ascii="Times New Roman" w:eastAsia="仿宋" w:hAnsi="仿宋"/>
          <w:sz w:val="24"/>
        </w:rPr>
        <w:t>。</w:t>
      </w:r>
    </w:p>
    <w:p w:rsidR="007B2AE1" w:rsidRPr="00060C83" w:rsidRDefault="007B2AE1" w:rsidP="007B2AE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两种主族元素形成的含有</w:t>
      </w:r>
      <w:r w:rsidRPr="00060C83">
        <w:rPr>
          <w:rFonts w:ascii="Times New Roman" w:eastAsia="宋体" w:hAnsi="宋体"/>
          <w:sz w:val="24"/>
        </w:rPr>
        <w:t>38</w:t>
      </w:r>
      <w:r w:rsidRPr="00060C83">
        <w:rPr>
          <w:rFonts w:ascii="Times New Roman" w:eastAsia="仿宋" w:hAnsi="仿宋"/>
          <w:sz w:val="24"/>
        </w:rPr>
        <w:t>个电子且化学式为</w:t>
      </w:r>
      <w:r w:rsidRPr="00060C83">
        <w:rPr>
          <w:rFonts w:ascii="Times New Roman" w:eastAsia="宋体" w:hAnsi="宋体"/>
          <w:sz w:val="24"/>
        </w:rPr>
        <w:t>XY</w:t>
      </w:r>
      <w:r w:rsidRPr="00060C83">
        <w:rPr>
          <w:rFonts w:ascii="Times New Roman" w:eastAsia="宋体" w:hAnsi="宋体"/>
          <w:sz w:val="24"/>
          <w:vertAlign w:val="subscript"/>
        </w:rPr>
        <w:t>2</w:t>
      </w:r>
      <w:r w:rsidRPr="00060C83">
        <w:rPr>
          <w:rFonts w:ascii="Times New Roman" w:eastAsia="仿宋" w:hAnsi="仿宋"/>
          <w:sz w:val="24"/>
        </w:rPr>
        <w:t>的离子化合物只有</w:t>
      </w:r>
      <w:r w:rsidRPr="00060C83">
        <w:rPr>
          <w:rFonts w:ascii="Times New Roman" w:eastAsia="宋体" w:hAnsi="宋体"/>
          <w:sz w:val="24"/>
        </w:rPr>
        <w:t>CaF</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其电子式为</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F</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w:t>
      </w:r>
      <w:r w:rsidRPr="00060C83">
        <w:rPr>
          <w:rFonts w:ascii="Times New Roman" w:eastAsia="宋体" w:hAnsi="宋体"/>
          <w:sz w:val="24"/>
          <w:vertAlign w:val="superscript"/>
        </w:rPr>
        <w:t>-</w:t>
      </w:r>
      <w:r w:rsidRPr="00060C83">
        <w:rPr>
          <w:rFonts w:ascii="Times New Roman" w:eastAsia="宋体" w:hAnsi="宋体"/>
          <w:sz w:val="24"/>
        </w:rPr>
        <w:t>Ca</w:t>
      </w:r>
      <w:r w:rsidRPr="00060C83">
        <w:rPr>
          <w:rFonts w:ascii="Times New Roman" w:eastAsia="宋体" w:hAnsi="宋体"/>
          <w:sz w:val="24"/>
          <w:vertAlign w:val="superscript"/>
        </w:rPr>
        <w:t>2+</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F</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若形成的是共价化合物</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sz w:val="24"/>
        </w:rPr>
        <w:t>CS</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BeCl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其结构式分别为</w:t>
      </w:r>
      <w:r w:rsidRPr="00060C83">
        <w:rPr>
          <w:rFonts w:ascii="Times New Roman" w:eastAsia="宋体" w:hAnsi="宋体"/>
          <w:sz w:val="24"/>
        </w:rPr>
        <w:t>S</w:t>
      </w:r>
      <w:r w:rsidRPr="00060C83">
        <w:rPr>
          <w:rFonts w:ascii="Times New Roman" w:eastAsia="宋体" w:hAnsi="宋体"/>
          <w:noProof/>
          <w:sz w:val="24"/>
        </w:rPr>
        <w:drawing>
          <wp:inline distT="0" distB="0" distL="0" distR="0">
            <wp:extent cx="112680" cy="112680"/>
            <wp:effectExtent l="0" t="0" r="0" b="0"/>
            <wp:docPr id="1925" name="图片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19"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w:t>
      </w:r>
      <w:r w:rsidRPr="00060C83">
        <w:rPr>
          <w:rFonts w:ascii="Times New Roman" w:eastAsia="宋体" w:hAnsi="宋体"/>
          <w:noProof/>
          <w:sz w:val="24"/>
        </w:rPr>
        <w:drawing>
          <wp:inline distT="0" distB="0" distL="0" distR="0">
            <wp:extent cx="112680" cy="112680"/>
            <wp:effectExtent l="0" t="0" r="0" b="0"/>
            <wp:docPr id="1926" name="图片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19"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S</w:t>
      </w:r>
      <w:r w:rsidRPr="00060C83">
        <w:rPr>
          <w:rFonts w:ascii="Times New Roman" w:eastAsia="仿宋" w:hAnsi="仿宋"/>
          <w:sz w:val="24"/>
        </w:rPr>
        <w:t>或</w:t>
      </w:r>
      <w:r w:rsidRPr="00060C83">
        <w:rPr>
          <w:rFonts w:ascii="Times New Roman" w:eastAsia="宋体" w:hAnsi="宋体"/>
          <w:sz w:val="24"/>
        </w:rPr>
        <w:t>Cl</w:t>
      </w:r>
      <w:r w:rsidRPr="00060C83">
        <w:rPr>
          <w:rFonts w:ascii="Times New Roman" w:eastAsia="宋体" w:hAnsi="Times New Roman" w:cs="Times New Roman"/>
          <w:sz w:val="24"/>
        </w:rPr>
        <w:t>—</w:t>
      </w:r>
      <w:r w:rsidRPr="00060C83">
        <w:rPr>
          <w:rFonts w:ascii="Times New Roman" w:eastAsia="宋体" w:hAnsi="宋体"/>
          <w:sz w:val="24"/>
        </w:rPr>
        <w:t>Be</w:t>
      </w:r>
      <w:r w:rsidRPr="00060C83">
        <w:rPr>
          <w:rFonts w:ascii="Times New Roman" w:eastAsia="宋体" w:hAnsi="Times New Roman" w:cs="Times New Roman"/>
          <w:sz w:val="24"/>
        </w:rPr>
        <w:t>—</w:t>
      </w:r>
      <w:r w:rsidRPr="00060C83">
        <w:rPr>
          <w:rFonts w:ascii="Times New Roman" w:eastAsia="宋体" w:hAnsi="宋体"/>
          <w:sz w:val="24"/>
        </w:rPr>
        <w:t>Cl</w:t>
      </w:r>
      <w:r w:rsidRPr="00060C83">
        <w:rPr>
          <w:rFonts w:ascii="Times New Roman" w:eastAsia="仿宋" w:hAnsi="仿宋"/>
          <w:sz w:val="24"/>
        </w:rPr>
        <w:t>。</w:t>
      </w:r>
    </w:p>
    <w:p w:rsidR="007B2AE1" w:rsidRPr="00060C83" w:rsidRDefault="007B2AE1" w:rsidP="007B2AE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由于氯化铝的熔点较低</w:t>
      </w:r>
      <w:r w:rsidRPr="00060C83">
        <w:rPr>
          <w:rFonts w:ascii="Times New Roman" w:eastAsia="宋体" w:hAnsi="宋体"/>
          <w:sz w:val="24"/>
        </w:rPr>
        <w:t>,</w:t>
      </w:r>
      <w:r w:rsidRPr="00060C83">
        <w:rPr>
          <w:rFonts w:ascii="Times New Roman" w:eastAsia="仿宋" w:hAnsi="仿宋"/>
          <w:sz w:val="24"/>
        </w:rPr>
        <w:t>且易升华</w:t>
      </w:r>
      <w:r w:rsidRPr="00060C83">
        <w:rPr>
          <w:rFonts w:ascii="Times New Roman" w:eastAsia="宋体" w:hAnsi="宋体"/>
          <w:sz w:val="24"/>
        </w:rPr>
        <w:t>,</w:t>
      </w:r>
      <w:r w:rsidRPr="00060C83">
        <w:rPr>
          <w:rFonts w:ascii="Times New Roman" w:eastAsia="仿宋" w:hAnsi="仿宋"/>
          <w:sz w:val="24"/>
        </w:rPr>
        <w:t>所以氯化铝为共价化合物</w:t>
      </w:r>
      <w:r w:rsidRPr="00060C83">
        <w:rPr>
          <w:rFonts w:ascii="Times New Roman" w:eastAsia="宋体" w:hAnsi="宋体"/>
          <w:sz w:val="24"/>
        </w:rPr>
        <w:t>,</w:t>
      </w:r>
      <w:r w:rsidRPr="00060C83">
        <w:rPr>
          <w:rFonts w:ascii="Times New Roman" w:eastAsia="仿宋" w:hAnsi="仿宋"/>
          <w:sz w:val="24"/>
        </w:rPr>
        <w:t>共价化合物在熔融状态时不能电离</w:t>
      </w:r>
      <w:r w:rsidRPr="00060C83">
        <w:rPr>
          <w:rFonts w:ascii="Times New Roman" w:eastAsia="宋体" w:hAnsi="宋体"/>
          <w:sz w:val="24"/>
        </w:rPr>
        <w:t>,</w:t>
      </w:r>
      <w:r w:rsidRPr="00060C83">
        <w:rPr>
          <w:rFonts w:ascii="Times New Roman" w:eastAsia="仿宋" w:hAnsi="仿宋"/>
          <w:sz w:val="24"/>
        </w:rPr>
        <w:t>所以不导电。故可用氯化铝在熔融状态下不能导电的实验证明氯化铝是共价化合物。</w:t>
      </w:r>
    </w:p>
    <w:p w:rsidR="00677986" w:rsidRPr="007B2AE1" w:rsidRDefault="007B2AE1" w:rsidP="007B2AE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根据元素周期表可确定</w:t>
      </w:r>
      <w:r w:rsidRPr="00060C83">
        <w:rPr>
          <w:rFonts w:ascii="Times New Roman" w:eastAsia="宋体" w:hAnsi="宋体"/>
          <w:sz w:val="24"/>
        </w:rPr>
        <w:t>a~g7</w:t>
      </w:r>
      <w:r w:rsidRPr="00060C83">
        <w:rPr>
          <w:rFonts w:ascii="Times New Roman" w:eastAsia="仿宋" w:hAnsi="仿宋"/>
          <w:sz w:val="24"/>
        </w:rPr>
        <w:t>种元素分别是</w:t>
      </w:r>
      <w:r w:rsidRPr="00060C83">
        <w:rPr>
          <w:rFonts w:ascii="Times New Roman" w:eastAsia="宋体" w:hAnsi="宋体"/>
          <w:sz w:val="24"/>
        </w:rPr>
        <w:t>H</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仿宋" w:hAnsi="仿宋"/>
          <w:sz w:val="24"/>
        </w:rPr>
        <w:t>、</w:t>
      </w:r>
      <w:r w:rsidRPr="00060C83">
        <w:rPr>
          <w:rFonts w:ascii="Times New Roman" w:eastAsia="宋体" w:hAnsi="宋体"/>
          <w:sz w:val="24"/>
        </w:rPr>
        <w:t>Mg</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N</w:t>
      </w:r>
      <w:r w:rsidRPr="00060C83">
        <w:rPr>
          <w:rFonts w:ascii="Times New Roman" w:eastAsia="仿宋" w:hAnsi="仿宋"/>
          <w:sz w:val="24"/>
        </w:rPr>
        <w:t>、</w:t>
      </w:r>
      <w:r w:rsidRPr="00060C83">
        <w:rPr>
          <w:rFonts w:ascii="Times New Roman" w:eastAsia="宋体" w:hAnsi="宋体"/>
          <w:sz w:val="24"/>
        </w:rPr>
        <w:t>P</w:t>
      </w:r>
      <w:r w:rsidRPr="00060C83">
        <w:rPr>
          <w:rFonts w:ascii="Times New Roman" w:eastAsia="仿宋" w:hAnsi="仿宋"/>
          <w:sz w:val="24"/>
        </w:rPr>
        <w:t>、</w:t>
      </w:r>
      <w:r w:rsidRPr="00060C83">
        <w:rPr>
          <w:rFonts w:ascii="Times New Roman" w:eastAsia="宋体" w:hAnsi="宋体"/>
          <w:sz w:val="24"/>
        </w:rPr>
        <w:t>Cl</w:t>
      </w:r>
      <w:r w:rsidRPr="00060C83">
        <w:rPr>
          <w:rFonts w:ascii="Times New Roman" w:eastAsia="仿宋" w:hAnsi="仿宋"/>
          <w:sz w:val="24"/>
        </w:rPr>
        <w:t>。</w:t>
      </w:r>
      <w:r w:rsidRPr="00060C83">
        <w:rPr>
          <w:rFonts w:ascii="宋体" w:eastAsia="宋体" w:hAnsi="宋体" w:cs="宋体" w:hint="eastAsia"/>
          <w:sz w:val="24"/>
        </w:rPr>
        <w:t>①</w:t>
      </w:r>
      <w:r w:rsidRPr="00060C83">
        <w:rPr>
          <w:rFonts w:ascii="Times New Roman" w:eastAsia="仿宋" w:hAnsi="仿宋"/>
          <w:sz w:val="24"/>
        </w:rPr>
        <w:t>一般情况下</w:t>
      </w:r>
      <w:r w:rsidRPr="00060C83">
        <w:rPr>
          <w:rFonts w:ascii="Times New Roman" w:eastAsia="宋体" w:hAnsi="宋体"/>
          <w:sz w:val="24"/>
        </w:rPr>
        <w:t>,</w:t>
      </w:r>
      <w:r w:rsidRPr="00060C83">
        <w:rPr>
          <w:rFonts w:ascii="Times New Roman" w:eastAsia="仿宋" w:hAnsi="仿宋"/>
          <w:sz w:val="24"/>
        </w:rPr>
        <w:t>活泼的金属元素与活泼的非金属元素最容易以离子键形成离子化合物</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b</w:t>
      </w:r>
      <w:r w:rsidRPr="00060C83">
        <w:rPr>
          <w:rFonts w:ascii="Times New Roman" w:eastAsia="仿宋" w:hAnsi="仿宋"/>
          <w:sz w:val="24"/>
        </w:rPr>
        <w:t>和</w:t>
      </w:r>
      <w:r w:rsidRPr="00060C83">
        <w:rPr>
          <w:rFonts w:ascii="Times New Roman" w:eastAsia="宋体" w:hAnsi="宋体"/>
          <w:sz w:val="24"/>
        </w:rPr>
        <w:t>g</w:t>
      </w:r>
      <w:r w:rsidRPr="00060C83">
        <w:rPr>
          <w:rFonts w:ascii="Times New Roman" w:eastAsia="仿宋" w:hAnsi="仿宋"/>
          <w:sz w:val="24"/>
        </w:rPr>
        <w:t>两元素</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Na</w:t>
      </w:r>
      <w:r w:rsidRPr="00060C83">
        <w:rPr>
          <w:rFonts w:ascii="Times New Roman" w:eastAsia="仿宋" w:hAnsi="仿宋"/>
          <w:sz w:val="24"/>
        </w:rPr>
        <w:t>和</w:t>
      </w:r>
      <w:r w:rsidRPr="00060C83">
        <w:rPr>
          <w:rFonts w:ascii="Times New Roman" w:eastAsia="宋体" w:hAnsi="宋体"/>
          <w:sz w:val="24"/>
        </w:rPr>
        <w:t>Cl</w:t>
      </w:r>
      <w:r w:rsidRPr="00060C83">
        <w:rPr>
          <w:rFonts w:ascii="Times New Roman" w:eastAsia="仿宋" w:hAnsi="仿宋"/>
          <w:sz w:val="24"/>
        </w:rPr>
        <w:t>最容易形成离子键</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所有原子都满足最外层为</w:t>
      </w:r>
      <w:r w:rsidRPr="00060C83">
        <w:rPr>
          <w:rFonts w:ascii="Times New Roman" w:eastAsia="宋体" w:hAnsi="宋体"/>
          <w:sz w:val="24"/>
        </w:rPr>
        <w:t>8</w:t>
      </w:r>
      <w:r w:rsidRPr="00060C83">
        <w:rPr>
          <w:rFonts w:ascii="Times New Roman" w:eastAsia="仿宋" w:hAnsi="仿宋"/>
          <w:sz w:val="24"/>
        </w:rPr>
        <w:t>电子稳定结构的分子有</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CCl</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PCl</w:t>
      </w:r>
      <w:r w:rsidRPr="00060C83">
        <w:rPr>
          <w:rFonts w:ascii="Times New Roman" w:eastAsia="宋体" w:hAnsi="宋体"/>
          <w:sz w:val="24"/>
          <w:vertAlign w:val="subscript"/>
        </w:rPr>
        <w:t>3</w:t>
      </w:r>
      <w:r w:rsidRPr="00060C83">
        <w:rPr>
          <w:rFonts w:ascii="Times New Roman" w:eastAsia="仿宋" w:hAnsi="仿宋"/>
          <w:sz w:val="24"/>
        </w:rPr>
        <w:t>等。</w:t>
      </w:r>
    </w:p>
    <w:sectPr w:rsidR="00677986" w:rsidRPr="007B2AE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0D12" w:rsidRDefault="00600D12">
      <w:r>
        <w:separator/>
      </w:r>
    </w:p>
  </w:endnote>
  <w:endnote w:type="continuationSeparator" w:id="1">
    <w:p w:rsidR="00600D12" w:rsidRDefault="00600D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0D12" w:rsidRDefault="00600D12">
      <w:r>
        <w:separator/>
      </w:r>
    </w:p>
  </w:footnote>
  <w:footnote w:type="continuationSeparator" w:id="1">
    <w:p w:rsidR="00600D12" w:rsidRDefault="00600D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26571"/>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0D12"/>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1CE0"/>
    <w:rsid w:val="00695770"/>
    <w:rsid w:val="00695B12"/>
    <w:rsid w:val="0069779B"/>
    <w:rsid w:val="006A2007"/>
    <w:rsid w:val="006A6DF8"/>
    <w:rsid w:val="006C00EE"/>
    <w:rsid w:val="006C10E1"/>
    <w:rsid w:val="006C29BC"/>
    <w:rsid w:val="006C33D0"/>
    <w:rsid w:val="006D1421"/>
    <w:rsid w:val="006F4093"/>
    <w:rsid w:val="00701DED"/>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465B"/>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953E9-B4F8-49C9-928E-9ED8024D8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1085</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2021-03-14T08:24:00Z</dcterms:created>
  <dcterms:modified xsi:type="dcterms:W3CDTF">2022-04-26T06:15:00Z</dcterms:modified>
</cp:coreProperties>
</file>